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27E84" w14:textId="77777777" w:rsidR="00BE6B46" w:rsidRDefault="00BE6B46" w:rsidP="00BE6B46">
      <w:pPr>
        <w:rPr>
          <w:b/>
          <w:sz w:val="28"/>
          <w:szCs w:val="28"/>
        </w:rPr>
      </w:pPr>
      <w:bookmarkStart w:id="0" w:name="_GoBack"/>
      <w:bookmarkEnd w:id="0"/>
      <w:r w:rsidRPr="00BE6B46">
        <w:rPr>
          <w:rFonts w:ascii="Calibri" w:eastAsia="Times New Roman" w:hAnsi="Calibri" w:cs="Times New Roman"/>
          <w:b/>
          <w:noProof/>
          <w:color w:val="000000"/>
          <w:sz w:val="28"/>
          <w:szCs w:val="28"/>
          <w:lang w:val="en-US" w:eastAsia="nb-NO"/>
        </w:rPr>
        <w:drawing>
          <wp:anchor distT="0" distB="0" distL="114300" distR="114300" simplePos="0" relativeHeight="251659264" behindDoc="0" locked="0" layoutInCell="1" allowOverlap="1" wp14:anchorId="03E733CA" wp14:editId="57BA8075">
            <wp:simplePos x="0" y="0"/>
            <wp:positionH relativeFrom="column">
              <wp:posOffset>257175</wp:posOffset>
            </wp:positionH>
            <wp:positionV relativeFrom="paragraph">
              <wp:posOffset>-111760</wp:posOffset>
            </wp:positionV>
            <wp:extent cx="771525" cy="917575"/>
            <wp:effectExtent l="0" t="0" r="9525" b="0"/>
            <wp:wrapSquare wrapText="bothSides"/>
            <wp:docPr id="3" name="Bilde 3" descr="http://t3.gstatic.com/images?q=tbn:ANd9GcSZPi32OC6aJ8OoO60bgN_ZrlA-XGLm4YVEdKEpVhvKwErWITqAG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g_hi" descr="http://t3.gstatic.com/images?q=tbn:ANd9GcSZPi32OC6aJ8OoO60bgN_ZrlA-XGLm4YVEdKEpVhvKwErWITqAGA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175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B46">
        <w:rPr>
          <w:b/>
          <w:sz w:val="28"/>
          <w:szCs w:val="28"/>
        </w:rPr>
        <w:t xml:space="preserve">ARBEIDSOPPGAVER FOR LAGET. </w:t>
      </w:r>
    </w:p>
    <w:p w14:paraId="558C9593" w14:textId="77777777" w:rsidR="00BE6B46" w:rsidRPr="00BE6B46" w:rsidRDefault="00BE6B46" w:rsidP="00BE6B46">
      <w:pPr>
        <w:rPr>
          <w:b/>
          <w:sz w:val="28"/>
          <w:szCs w:val="28"/>
        </w:rPr>
      </w:pPr>
      <w:r w:rsidRPr="00BE6B46">
        <w:t>Et verktøy for fordeling av oppgaver mellom trener, lagleder/oppmann og foreldrekontakter.</w:t>
      </w:r>
    </w:p>
    <w:p w14:paraId="0D52F98E" w14:textId="77777777" w:rsidR="00BE6B46" w:rsidRPr="00BE6B46" w:rsidRDefault="00BE6B46" w:rsidP="00BE6B46"/>
    <w:tbl>
      <w:tblPr>
        <w:tblW w:w="0" w:type="auto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4"/>
        <w:gridCol w:w="843"/>
        <w:gridCol w:w="1324"/>
        <w:gridCol w:w="1198"/>
        <w:gridCol w:w="7071"/>
      </w:tblGrid>
      <w:tr w:rsidR="00BE6B46" w:rsidRPr="00BE6B46" w14:paraId="378F8E62" w14:textId="77777777" w:rsidTr="00BE6B4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C6532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1A3C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5F4B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7E84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3F42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BE6B46" w:rsidRPr="00BE6B46" w14:paraId="7BC8C977" w14:textId="77777777" w:rsidTr="00BE6B4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6236A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95CDF" w14:textId="77777777" w:rsidR="00BE6B46" w:rsidRPr="00BE6B46" w:rsidRDefault="00BE6B46" w:rsidP="00A30B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TRENER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C95CD" w14:textId="77777777" w:rsidR="00BE6B46" w:rsidRPr="00BE6B46" w:rsidRDefault="00BE6B46" w:rsidP="00A30B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FORELDRE- KONTAKT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BBB8F" w14:textId="77777777" w:rsidR="00BE6B46" w:rsidRPr="00BE6B46" w:rsidRDefault="00BE6B46" w:rsidP="00A30B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OPPMANN/</w:t>
            </w:r>
          </w:p>
          <w:p w14:paraId="14370783" w14:textId="77777777" w:rsidR="00BE6B46" w:rsidRPr="00BE6B46" w:rsidRDefault="00BE6B46" w:rsidP="00A30B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LAGLEDER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7E6AA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HVORDAN</w:t>
            </w:r>
          </w:p>
        </w:tc>
      </w:tr>
      <w:tr w:rsidR="00BE6B46" w:rsidRPr="00BE6B46" w14:paraId="26AD823C" w14:textId="77777777" w:rsidTr="00BE6B4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E5E5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Sende info fra idrettslaget til foreldre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7235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4A4D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proofErr w:type="spellStart"/>
            <w:r w:rsidRPr="00BE6B46">
              <w:rPr>
                <w:rFonts w:eastAsia="Times New Roman" w:cs="Times New Roman"/>
                <w:color w:val="000000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26F2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4C385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Mail</w:t>
            </w:r>
          </w:p>
        </w:tc>
      </w:tr>
      <w:tr w:rsidR="00BE6B46" w:rsidRPr="00BE6B46" w14:paraId="7E965787" w14:textId="77777777" w:rsidTr="00BE6B4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A051F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 xml:space="preserve">Sende info fra trenere til foreldre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617C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A91D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99EC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8CB26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 xml:space="preserve">Mail. </w:t>
            </w:r>
          </w:p>
        </w:tc>
      </w:tr>
      <w:tr w:rsidR="00BE6B46" w:rsidRPr="00BE6B46" w14:paraId="5C21EC87" w14:textId="77777777" w:rsidTr="00BE6B4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8D75E" w14:textId="77777777" w:rsid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Skaffe barn/foreldre til dugnad</w:t>
            </w:r>
            <w:r>
              <w:rPr>
                <w:rFonts w:eastAsia="Times New Roman" w:cs="Times New Roman"/>
                <w:color w:val="000000"/>
                <w:lang w:eastAsia="nb-NO"/>
              </w:rPr>
              <w:t>.</w:t>
            </w:r>
          </w:p>
          <w:p w14:paraId="305B1EC5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3B71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29A7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proofErr w:type="spellStart"/>
            <w:r w:rsidRPr="00BE6B46">
              <w:rPr>
                <w:rFonts w:eastAsia="Times New Roman" w:cs="Times New Roman"/>
                <w:color w:val="000000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D013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22BAA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Får oppdrag fra EIL, BUA eller foreldrelaget, skal fordele navn på oppgavelister. Send ut pr mail.</w:t>
            </w:r>
          </w:p>
        </w:tc>
      </w:tr>
      <w:tr w:rsidR="00BE6B46" w:rsidRPr="00BE6B46" w14:paraId="442C3CAD" w14:textId="77777777" w:rsidTr="00BE6B4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BD3BB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Arrangere foreldremøte vår og høst (sesongstart og sesongslutt).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7ADC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202A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proofErr w:type="spellStart"/>
            <w:r w:rsidRPr="00BE6B46">
              <w:rPr>
                <w:rFonts w:eastAsia="Times New Roman" w:cs="Times New Roman"/>
                <w:color w:val="000000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C7B8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4BD3A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 xml:space="preserve">Sjekk om klubbhuset er ledig på eil.no - utleie -&gt; hhv nye eller gamle klubbhus. Booke klubbhus på </w:t>
            </w:r>
            <w:hyperlink r:id="rId6" w:history="1">
              <w:r w:rsidRPr="00BE6B46">
                <w:rPr>
                  <w:rStyle w:val="Hyperkobling"/>
                  <w:rFonts w:eastAsia="Times New Roman" w:cs="Times New Roman"/>
                  <w:lang w:eastAsia="nb-NO"/>
                </w:rPr>
                <w:t>bua@eil.no</w:t>
              </w:r>
            </w:hyperlink>
            <w:r w:rsidRPr="00BE6B46">
              <w:rPr>
                <w:rFonts w:eastAsia="Times New Roman" w:cs="Times New Roman"/>
                <w:color w:val="000000"/>
                <w:lang w:eastAsia="nb-NO"/>
              </w:rPr>
              <w:t>, eller selv dersom opplært.</w:t>
            </w:r>
          </w:p>
        </w:tc>
      </w:tr>
      <w:tr w:rsidR="00BE6B46" w:rsidRPr="00BE6B46" w14:paraId="2972DC7A" w14:textId="77777777" w:rsidTr="00BE6B4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0942F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Arrangere kjøring til kamp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B906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EF06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9CD5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E878C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Lurt å lage lister så snart kampoversikten er klar. Alternativt informere om at en ordner skyss selv.</w:t>
            </w:r>
          </w:p>
        </w:tc>
      </w:tr>
      <w:tr w:rsidR="00BE6B46" w:rsidRPr="00BE6B46" w14:paraId="3D4F0A16" w14:textId="77777777" w:rsidTr="00BE6B4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10D43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Organisering av cup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8E1F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F961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C7F8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944BD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 xml:space="preserve">Noen lag lager en egen gruppe som har ansvar for </w:t>
            </w:r>
            <w:proofErr w:type="spellStart"/>
            <w:r w:rsidRPr="00BE6B46">
              <w:rPr>
                <w:rFonts w:eastAsia="Times New Roman" w:cs="Times New Roman"/>
                <w:color w:val="000000"/>
                <w:lang w:eastAsia="nb-NO"/>
              </w:rPr>
              <w:t>f.eks</w:t>
            </w:r>
            <w:proofErr w:type="spellEnd"/>
            <w:r w:rsidRPr="00BE6B46">
              <w:rPr>
                <w:rFonts w:eastAsia="Times New Roman" w:cs="Times New Roman"/>
                <w:color w:val="000000"/>
                <w:lang w:eastAsia="nb-NO"/>
              </w:rPr>
              <w:t xml:space="preserve"> Voss Cup, Norway cup e.l.</w:t>
            </w:r>
          </w:p>
        </w:tc>
      </w:tr>
      <w:tr w:rsidR="00BE6B46" w:rsidRPr="00BE6B46" w14:paraId="48381048" w14:textId="77777777" w:rsidTr="00BE6B4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2B88C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 xml:space="preserve">Arrangere sosiale arrangement, avslutninger, </w:t>
            </w:r>
            <w:proofErr w:type="spellStart"/>
            <w:r w:rsidRPr="00BE6B46">
              <w:rPr>
                <w:rFonts w:eastAsia="Times New Roman" w:cs="Times New Roman"/>
                <w:color w:val="000000"/>
                <w:lang w:eastAsia="nb-NO"/>
              </w:rPr>
              <w:t>etc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A26F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526B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proofErr w:type="spellStart"/>
            <w:r w:rsidRPr="00BE6B46">
              <w:rPr>
                <w:rFonts w:eastAsia="Times New Roman" w:cs="Times New Roman"/>
                <w:color w:val="000000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A166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48752" w14:textId="77777777" w:rsidR="00BE6B46" w:rsidRPr="00BE6B46" w:rsidRDefault="00BE6B46" w:rsidP="00A30BB8">
            <w:pPr>
              <w:rPr>
                <w:color w:val="000000"/>
              </w:rPr>
            </w:pPr>
            <w:r w:rsidRPr="00BE6B46">
              <w:rPr>
                <w:color w:val="000000"/>
              </w:rPr>
              <w:t xml:space="preserve">Sjekk om klubbhuset er ledig på eil.no - utleie -&gt; hhv nye eller gamle klubbhus. Booke klubbhus på bua@eil.no </w:t>
            </w:r>
            <w:r w:rsidRPr="00BE6B46">
              <w:rPr>
                <w:rFonts w:eastAsia="Times New Roman" w:cs="Times New Roman"/>
                <w:color w:val="000000"/>
                <w:lang w:eastAsia="nb-NO"/>
              </w:rPr>
              <w:t>. Hvert lag får refundert inntil kr 1500.- pr år til å dekke sosiale utgifter. Send refusjonsskjema til bua@eil.no .</w:t>
            </w:r>
          </w:p>
        </w:tc>
      </w:tr>
      <w:tr w:rsidR="00BE6B46" w:rsidRPr="00BE6B46" w14:paraId="1B49D175" w14:textId="77777777" w:rsidTr="00BE6B4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57C8A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Møte på foreldrelagsmøtet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8090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0A9F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proofErr w:type="spellStart"/>
            <w:r w:rsidRPr="00BE6B46">
              <w:rPr>
                <w:rFonts w:eastAsia="Times New Roman" w:cs="Times New Roman"/>
                <w:color w:val="000000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6EC5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662D2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Foreldrekontakter får innkalling.</w:t>
            </w:r>
          </w:p>
        </w:tc>
      </w:tr>
      <w:tr w:rsidR="00BE6B46" w:rsidRPr="00BE6B46" w14:paraId="397C00AF" w14:textId="77777777" w:rsidTr="00BE6B4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52DB2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Bestille utstyr/drakter (utstyr@eil.no)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0EB5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1823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BD26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32AC2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På mail til materialforvalter; utstyr@eil.no .</w:t>
            </w:r>
          </w:p>
        </w:tc>
      </w:tr>
      <w:tr w:rsidR="00BE6B46" w:rsidRPr="00BE6B46" w14:paraId="77ECEB15" w14:textId="77777777" w:rsidTr="00BE6B46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319DB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Ha oppsyn med medlemsregistreringen, påse at alle på laget er medlemmer. Drifte lagets nettside (om laget ønsker aktivitet der).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3D00E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19FB3" w14:textId="77777777" w:rsidR="00BE6B46" w:rsidRPr="00BE6B46" w:rsidRDefault="008D1874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85E2F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207D8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Eil.no -&gt; fotball barn/ungdom-&gt; hhv jentelag eller guttelag osv.</w:t>
            </w:r>
          </w:p>
          <w:p w14:paraId="6C93A9FB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Alle lag får tilbud om opplæring fra BUA.</w:t>
            </w:r>
          </w:p>
        </w:tc>
      </w:tr>
      <w:tr w:rsidR="00BE6B46" w:rsidRPr="00BE6B46" w14:paraId="15C5FB1F" w14:textId="77777777" w:rsidTr="00BE6B46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369DB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Sørge for at alle på laget har oppdatert mail-og telefonliste.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DFAF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1057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DCA9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2E708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BE6B46" w:rsidRPr="00BE6B46" w14:paraId="2745F689" w14:textId="77777777" w:rsidTr="00BE6B4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F863D" w14:textId="77777777" w:rsid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</w:p>
          <w:p w14:paraId="0B0DB1EC" w14:textId="77777777" w:rsid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</w:p>
          <w:p w14:paraId="276F6375" w14:textId="77777777" w:rsid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Betale dommere</w:t>
            </w:r>
          </w:p>
          <w:p w14:paraId="7747463C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579F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30ED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B67B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68A57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 xml:space="preserve">Legge ut, sende refusjonsskjema til bua@eil.no etter hver halve sesong. Om dette er et problem, kan annen avtale gjøres med BUA. Takst 5er og 7erkamper: 100,- pr kamp. Annet: se kretsens sider for takster. Fra i år kan også utbetaling av dommerhonorar via bank benyttes; for mer info se kretsens sider. </w:t>
            </w:r>
          </w:p>
        </w:tc>
      </w:tr>
      <w:tr w:rsidR="00BE6B46" w:rsidRPr="00BE6B46" w14:paraId="53753B88" w14:textId="77777777" w:rsidTr="00BE6B46">
        <w:trPr>
          <w:trHeight w:val="3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FB1D2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Levere politiattest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AD23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proofErr w:type="spellStart"/>
            <w:r w:rsidRPr="00BE6B46">
              <w:rPr>
                <w:rFonts w:eastAsia="Times New Roman" w:cs="Times New Roman"/>
                <w:color w:val="000000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0E7B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346A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proofErr w:type="spellStart"/>
            <w:r w:rsidRPr="00BE6B46">
              <w:rPr>
                <w:rFonts w:eastAsia="Times New Roman" w:cs="Times New Roman"/>
                <w:color w:val="000000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F9509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 xml:space="preserve">Se fremgangsmåte på eil.no  </w:t>
            </w:r>
          </w:p>
        </w:tc>
      </w:tr>
      <w:tr w:rsidR="00BE6B46" w:rsidRPr="00BE6B46" w14:paraId="57BD7C7D" w14:textId="77777777" w:rsidTr="00BE6B4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9B244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Stille på sonemøte (5-er fotball), lagledermøte og andre møter som kretsen kaller inn til.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ADB8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75F1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4908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8B7BC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Ansvarlig for laget i seriepåmeldingen mottar innkalling fra sone Nord som vi tilhører.</w:t>
            </w:r>
          </w:p>
        </w:tc>
      </w:tr>
      <w:tr w:rsidR="00BE6B46" w:rsidRPr="00BE6B46" w14:paraId="3EF65EDE" w14:textId="77777777" w:rsidTr="00BE6B4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DB568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Hovedansvar for utstyr og materiell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2321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ACB6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A88B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DC1F2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</w:tr>
      <w:tr w:rsidR="00BE6B46" w:rsidRPr="00BE6B46" w14:paraId="70F25F8A" w14:textId="77777777" w:rsidTr="00BE6B4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25174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Sportslig ansvar og gjennomføring av treninger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8AB5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proofErr w:type="spellStart"/>
            <w:r w:rsidRPr="00BE6B46">
              <w:rPr>
                <w:rFonts w:eastAsia="Times New Roman" w:cs="Times New Roman"/>
                <w:color w:val="000000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2B1B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6D1E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E0E96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I samarbeid med sportslig utvalg i EIL.</w:t>
            </w:r>
          </w:p>
        </w:tc>
      </w:tr>
      <w:tr w:rsidR="00BE6B46" w:rsidRPr="00BE6B46" w14:paraId="522FE6F9" w14:textId="77777777" w:rsidTr="00BE6B46">
        <w:trPr>
          <w:trHeight w:val="1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8232D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Utnevne 2 spillere som medlemmer i ungdomsutvalget (13 - 19 år)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A3A81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359CE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8FFE3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D8F51" w14:textId="77777777" w:rsidR="00BE6B46" w:rsidRPr="00BE6B46" w:rsidRDefault="00BE6B46" w:rsidP="00A30BB8">
            <w:pPr>
              <w:spacing w:after="0" w:line="240" w:lineRule="auto"/>
              <w:rPr>
                <w:rFonts w:eastAsia="Times New Roman" w:cs="Times New Roman"/>
                <w:color w:val="000000"/>
                <w:lang w:eastAsia="nb-NO"/>
              </w:rPr>
            </w:pPr>
            <w:r w:rsidRPr="00BE6B46">
              <w:rPr>
                <w:rFonts w:eastAsia="Times New Roman" w:cs="Times New Roman"/>
                <w:color w:val="000000"/>
                <w:lang w:eastAsia="nb-NO"/>
              </w:rPr>
              <w:t>På oppfordring fra ungdomskontakt i BUA.</w:t>
            </w:r>
          </w:p>
        </w:tc>
      </w:tr>
    </w:tbl>
    <w:p w14:paraId="12BCC26A" w14:textId="77777777" w:rsidR="00BE6B46" w:rsidRPr="00BE6B46" w:rsidRDefault="00BE6B46" w:rsidP="00BE6B46">
      <w:pPr>
        <w:ind w:left="-426" w:hanging="425"/>
      </w:pPr>
    </w:p>
    <w:p w14:paraId="6E7B1BD2" w14:textId="77777777" w:rsidR="003756D7" w:rsidRPr="00BE6B46" w:rsidRDefault="003756D7" w:rsidP="00BE6B46">
      <w:pPr>
        <w:tabs>
          <w:tab w:val="left" w:pos="142"/>
        </w:tabs>
        <w:ind w:left="426"/>
      </w:pPr>
    </w:p>
    <w:sectPr w:rsidR="003756D7" w:rsidRPr="00BE6B46" w:rsidSect="00BE6B46">
      <w:pgSz w:w="16838" w:h="11906" w:orient="landscape"/>
      <w:pgMar w:top="851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46"/>
    <w:rsid w:val="003756D7"/>
    <w:rsid w:val="008D1874"/>
    <w:rsid w:val="00BB4CF8"/>
    <w:rsid w:val="00BE6B46"/>
    <w:rsid w:val="00D2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FFA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4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E6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4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E6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bua@eil.n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2113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</dc:creator>
  <cp:lastModifiedBy>Jannike Bucher-Johannessen</cp:lastModifiedBy>
  <cp:revision>2</cp:revision>
  <dcterms:created xsi:type="dcterms:W3CDTF">2017-05-15T20:58:00Z</dcterms:created>
  <dcterms:modified xsi:type="dcterms:W3CDTF">2017-05-15T20:58:00Z</dcterms:modified>
</cp:coreProperties>
</file>