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996" w:rsidRDefault="00583996" w:rsidP="00583996">
      <w:pPr>
        <w:pStyle w:val="bigger"/>
        <w:spacing w:before="0" w:beforeAutospacing="0" w:after="225" w:afterAutospacing="0" w:line="428" w:lineRule="atLeast"/>
        <w:rPr>
          <w:rFonts w:ascii="Helvetica" w:hAnsi="Helvetica" w:cs="Helvetica"/>
          <w:b/>
          <w:bCs/>
          <w:color w:val="666666"/>
          <w:sz w:val="29"/>
          <w:szCs w:val="29"/>
        </w:rPr>
      </w:pPr>
      <w:r>
        <w:rPr>
          <w:rStyle w:val="Sterk"/>
          <w:rFonts w:ascii="Helvetica" w:hAnsi="Helvetica" w:cs="Helvetica"/>
          <w:color w:val="666666"/>
          <w:sz w:val="29"/>
          <w:szCs w:val="29"/>
        </w:rPr>
        <w:t>VAKT I STORMKIOSKEN</w:t>
      </w:r>
      <w:r>
        <w:rPr>
          <w:rFonts w:ascii="Helvetica" w:hAnsi="Helvetica" w:cs="Helvetica"/>
          <w:b/>
          <w:bCs/>
          <w:color w:val="666666"/>
          <w:sz w:val="29"/>
          <w:szCs w:val="29"/>
        </w:rPr>
        <w:br/>
      </w:r>
    </w:p>
    <w:p w:rsidR="00A64244" w:rsidRDefault="00A64244" w:rsidP="00583996">
      <w:pPr>
        <w:pStyle w:val="NormalWeb"/>
        <w:spacing w:before="0" w:beforeAutospacing="0" w:after="225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Alle fotballag får tildelt 1 </w:t>
      </w:r>
      <w:r w:rsidR="00583996">
        <w:rPr>
          <w:rFonts w:ascii="Helvetica" w:hAnsi="Helvetica" w:cs="Helvetica"/>
          <w:color w:val="666666"/>
          <w:sz w:val="21"/>
          <w:szCs w:val="21"/>
        </w:rPr>
        <w:t>uke</w:t>
      </w:r>
      <w:r>
        <w:rPr>
          <w:rFonts w:ascii="Helvetica" w:hAnsi="Helvetica" w:cs="Helvetica"/>
          <w:color w:val="666666"/>
          <w:sz w:val="21"/>
          <w:szCs w:val="21"/>
        </w:rPr>
        <w:t xml:space="preserve"> (eller 2 uker for lag med mange spillere)</w:t>
      </w:r>
      <w:r w:rsidR="00583996">
        <w:rPr>
          <w:rFonts w:ascii="Helvetica" w:hAnsi="Helvetica" w:cs="Helvetica"/>
          <w:color w:val="666666"/>
          <w:sz w:val="21"/>
          <w:szCs w:val="21"/>
        </w:rPr>
        <w:t xml:space="preserve"> hver hvor de har ansvar for Stormkiosken. </w:t>
      </w:r>
    </w:p>
    <w:p w:rsidR="00A64244" w:rsidRDefault="00583996" w:rsidP="00583996">
      <w:pPr>
        <w:pStyle w:val="NormalWeb"/>
        <w:spacing w:before="0" w:beforeAutospacing="0" w:after="225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br/>
        <w:t xml:space="preserve">Kiosken skal være åpen hver </w:t>
      </w:r>
      <w:r w:rsidR="00A64244">
        <w:rPr>
          <w:rFonts w:ascii="Helvetica" w:hAnsi="Helvetica" w:cs="Helvetica"/>
          <w:color w:val="666666"/>
          <w:sz w:val="21"/>
          <w:szCs w:val="21"/>
        </w:rPr>
        <w:t>kamp</w:t>
      </w:r>
      <w:r>
        <w:rPr>
          <w:rFonts w:ascii="Helvetica" w:hAnsi="Helvetica" w:cs="Helvetica"/>
          <w:color w:val="666666"/>
          <w:sz w:val="21"/>
          <w:szCs w:val="21"/>
        </w:rPr>
        <w:t>dag fra ½ time før første kamp starter</w:t>
      </w:r>
      <w:r w:rsidR="00A64244">
        <w:rPr>
          <w:rFonts w:ascii="Helvetica" w:hAnsi="Helvetica" w:cs="Helvetica"/>
          <w:color w:val="666666"/>
          <w:sz w:val="21"/>
          <w:szCs w:val="21"/>
        </w:rPr>
        <w:t>,</w:t>
      </w:r>
      <w:r>
        <w:rPr>
          <w:rFonts w:ascii="Helvetica" w:hAnsi="Helvetica" w:cs="Helvetica"/>
          <w:color w:val="666666"/>
          <w:sz w:val="21"/>
          <w:szCs w:val="21"/>
        </w:rPr>
        <w:t xml:space="preserve"> og stenges </w:t>
      </w:r>
      <w:r w:rsidR="00A64244">
        <w:rPr>
          <w:rFonts w:ascii="Helvetica" w:hAnsi="Helvetica" w:cs="Helvetica"/>
          <w:color w:val="666666"/>
          <w:sz w:val="21"/>
          <w:szCs w:val="21"/>
        </w:rPr>
        <w:t>etter pausen i kveldens siste kamp.</w:t>
      </w:r>
    </w:p>
    <w:p w:rsidR="00A64244" w:rsidRDefault="00583996" w:rsidP="00583996">
      <w:pPr>
        <w:pStyle w:val="NormalWeb"/>
        <w:spacing w:before="0" w:beforeAutospacing="0" w:after="225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br/>
        <w:t>Normalt er det kamper fra mandag til torsdag, men det kan også være kamper på fredag, lørdag og søndag i enkelte uker. Laget som har ansvar for kiosken skal stille kioskvakter alle dager det er kamper. </w:t>
      </w:r>
    </w:p>
    <w:p w:rsidR="00583996" w:rsidRDefault="00583996" w:rsidP="00583996">
      <w:pPr>
        <w:pStyle w:val="NormalWeb"/>
        <w:spacing w:before="0" w:beforeAutospacing="0" w:after="225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br/>
        <w:t xml:space="preserve">Kampoppsett for alle </w:t>
      </w:r>
      <w:r w:rsidR="00A64244">
        <w:rPr>
          <w:rFonts w:ascii="Helvetica" w:hAnsi="Helvetica" w:cs="Helvetica"/>
          <w:color w:val="666666"/>
          <w:sz w:val="21"/>
          <w:szCs w:val="21"/>
        </w:rPr>
        <w:t>banene på Storm finnes på kampkalenderen i høyre kolonne på siden til Stormkiosken. L</w:t>
      </w:r>
      <w:r>
        <w:rPr>
          <w:rFonts w:ascii="Helvetica" w:hAnsi="Helvetica" w:cs="Helvetica"/>
          <w:color w:val="666666"/>
          <w:sz w:val="21"/>
          <w:szCs w:val="21"/>
        </w:rPr>
        <w:t>agene som har kioskvakt har ansvar for å følge med på kampoversikten for å se hvilke dager og til hvilke tider det er kamper.</w:t>
      </w:r>
    </w:p>
    <w:p w:rsidR="00583996" w:rsidRDefault="00583996" w:rsidP="00583996">
      <w:pPr>
        <w:pStyle w:val="NormalWeb"/>
        <w:spacing w:before="0" w:beforeAutospacing="0" w:after="225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Laget som har kioskvakt skal ta med dette til </w:t>
      </w:r>
      <w:proofErr w:type="gramStart"/>
      <w:r>
        <w:rPr>
          <w:rFonts w:ascii="Helvetica" w:hAnsi="Helvetica" w:cs="Helvetica"/>
          <w:color w:val="666666"/>
          <w:sz w:val="21"/>
          <w:szCs w:val="21"/>
        </w:rPr>
        <w:t>kiosken:</w:t>
      </w:r>
      <w:r>
        <w:rPr>
          <w:rFonts w:ascii="Helvetica" w:hAnsi="Helvetica" w:cs="Helvetica"/>
          <w:color w:val="666666"/>
          <w:sz w:val="21"/>
          <w:szCs w:val="21"/>
        </w:rPr>
        <w:br/>
        <w:t>*</w:t>
      </w:r>
      <w:proofErr w:type="gramEnd"/>
      <w:r>
        <w:rPr>
          <w:rFonts w:ascii="Helvetica" w:hAnsi="Helvetica" w:cs="Helvetica"/>
          <w:color w:val="666666"/>
          <w:sz w:val="21"/>
          <w:szCs w:val="21"/>
        </w:rPr>
        <w:t>Vaffelrøre hver dag</w:t>
      </w:r>
      <w:r>
        <w:rPr>
          <w:rFonts w:ascii="Helvetica" w:hAnsi="Helvetica" w:cs="Helvetica"/>
          <w:color w:val="666666"/>
          <w:sz w:val="21"/>
          <w:szCs w:val="21"/>
        </w:rPr>
        <w:br/>
        <w:t>*Sørge for at det er kake hver dag</w:t>
      </w:r>
    </w:p>
    <w:p w:rsidR="00583996" w:rsidRDefault="00583996" w:rsidP="00583996">
      <w:pPr>
        <w:pStyle w:val="NormalWeb"/>
        <w:spacing w:before="0" w:beforeAutospacing="0" w:after="225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Det kan til tider være travelt i kiosken, og det er derfor en fordel å være to stk. Barn må gjerne hjelpe til, men det må være en voksen som er ansvarlig. </w:t>
      </w:r>
      <w:bookmarkStart w:id="0" w:name="_GoBack"/>
      <w:bookmarkEnd w:id="0"/>
      <w:r>
        <w:rPr>
          <w:rFonts w:ascii="Helvetica" w:hAnsi="Helvetica" w:cs="Helvetica"/>
          <w:color w:val="666666"/>
          <w:sz w:val="21"/>
          <w:szCs w:val="21"/>
        </w:rPr>
        <w:t>Fordel gjerne oppgavene slik at noen har kioskvakt og noen baker/lager vaffelrøre.</w:t>
      </w:r>
    </w:p>
    <w:p w:rsidR="00583996" w:rsidRDefault="00583996" w:rsidP="00583996">
      <w:pPr>
        <w:pStyle w:val="NormalWeb"/>
        <w:spacing w:before="0" w:beforeAutospacing="0" w:after="225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De som har kioskvakt har også ansvar for at </w:t>
      </w:r>
      <w:proofErr w:type="spellStart"/>
      <w:r>
        <w:rPr>
          <w:rFonts w:ascii="Helvetica" w:hAnsi="Helvetica" w:cs="Helvetica"/>
          <w:color w:val="666666"/>
          <w:sz w:val="21"/>
          <w:szCs w:val="21"/>
        </w:rPr>
        <w:t>baneområdet</w:t>
      </w:r>
      <w:proofErr w:type="spellEnd"/>
      <w:r>
        <w:rPr>
          <w:rFonts w:ascii="Helvetica" w:hAnsi="Helvetica" w:cs="Helvetica"/>
          <w:color w:val="666666"/>
          <w:sz w:val="21"/>
          <w:szCs w:val="21"/>
        </w:rPr>
        <w:t xml:space="preserve"> er ryddig. Ta på en gul vest og ta en runde og plukk søppel på området. Søplesekker skiftes ved behov.</w:t>
      </w:r>
    </w:p>
    <w:p w:rsidR="00583996" w:rsidRDefault="00583996" w:rsidP="00583996">
      <w:pPr>
        <w:pStyle w:val="NormalWeb"/>
        <w:spacing w:before="0" w:beforeAutospacing="0" w:after="225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Nøkler og vekslepenger hentes hos Monica Johansen i </w:t>
      </w:r>
      <w:proofErr w:type="spellStart"/>
      <w:r>
        <w:rPr>
          <w:rFonts w:ascii="Helvetica" w:hAnsi="Helvetica" w:cs="Helvetica"/>
          <w:color w:val="666666"/>
          <w:sz w:val="21"/>
          <w:szCs w:val="21"/>
        </w:rPr>
        <w:t>Håvundvegen</w:t>
      </w:r>
      <w:proofErr w:type="spellEnd"/>
      <w:r>
        <w:rPr>
          <w:rFonts w:ascii="Helvetica" w:hAnsi="Helvetica" w:cs="Helvetica"/>
          <w:color w:val="666666"/>
          <w:sz w:val="21"/>
          <w:szCs w:val="21"/>
        </w:rPr>
        <w:t xml:space="preserve"> 132 på søndag/mandag og omsetningen leveres til Monica hver kveld. Nøkler og vekslepenger leveres til nestemann på lista i løpet av uka og til Monica i slutten av uka.</w:t>
      </w:r>
    </w:p>
    <w:p w:rsidR="001B1386" w:rsidRDefault="001B1386"/>
    <w:sectPr w:rsidR="001B1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96"/>
    <w:rsid w:val="001B1386"/>
    <w:rsid w:val="00583996"/>
    <w:rsid w:val="00A64244"/>
    <w:rsid w:val="00EC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28FB7-8815-4F52-BB37-193DE5A2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igger">
    <w:name w:val="bigger"/>
    <w:basedOn w:val="Normal"/>
    <w:rsid w:val="0058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5839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4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Løvseth</dc:creator>
  <cp:keywords/>
  <dc:description/>
  <cp:lastModifiedBy>Marianne Løvseth</cp:lastModifiedBy>
  <cp:revision>2</cp:revision>
  <dcterms:created xsi:type="dcterms:W3CDTF">2017-03-01T18:30:00Z</dcterms:created>
  <dcterms:modified xsi:type="dcterms:W3CDTF">2017-03-01T19:17:00Z</dcterms:modified>
</cp:coreProperties>
</file>