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13E3F" w14:textId="77777777" w:rsidR="009362CF" w:rsidRDefault="009362CF" w:rsidP="009362CF">
      <w:pPr>
        <w:pStyle w:val="Overskrift1"/>
        <w:jc w:val="right"/>
      </w:pPr>
      <w:r>
        <w:rPr>
          <w:noProof/>
          <w:lang w:val="en-US" w:eastAsia="nb-NO"/>
        </w:rPr>
        <w:drawing>
          <wp:inline distT="0" distB="0" distL="0" distR="0" wp14:anchorId="2AAB5AB3" wp14:editId="0AC35D85">
            <wp:extent cx="1321200" cy="66600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7">
                      <a:extLst>
                        <a:ext uri="{28A0092B-C50C-407E-A947-70E740481C1C}">
                          <a14:useLocalDpi xmlns:a14="http://schemas.microsoft.com/office/drawing/2010/main" val="0"/>
                        </a:ext>
                      </a:extLst>
                    </a:blip>
                    <a:stretch>
                      <a:fillRect/>
                    </a:stretch>
                  </pic:blipFill>
                  <pic:spPr>
                    <a:xfrm>
                      <a:off x="0" y="0"/>
                      <a:ext cx="1321200" cy="666000"/>
                    </a:xfrm>
                    <a:prstGeom prst="rect">
                      <a:avLst/>
                    </a:prstGeom>
                  </pic:spPr>
                </pic:pic>
              </a:graphicData>
            </a:graphic>
          </wp:inline>
        </w:drawing>
      </w:r>
    </w:p>
    <w:p w14:paraId="286DBAD9" w14:textId="77777777" w:rsidR="00BB11CE" w:rsidRPr="00BB11CE" w:rsidRDefault="00BB11CE" w:rsidP="007F3E9B">
      <w:pPr>
        <w:pStyle w:val="Overskrift1"/>
      </w:pPr>
      <w:r>
        <w:t>Ready G</w:t>
      </w:r>
      <w:r w:rsidR="00064F70">
        <w:t>2005</w:t>
      </w:r>
      <w:r>
        <w:t xml:space="preserve"> i </w:t>
      </w:r>
      <w:r w:rsidRPr="00BB11CE">
        <w:t>sesongen</w:t>
      </w:r>
      <w:r w:rsidR="00064F70">
        <w:t xml:space="preserve"> 2017 – G12</w:t>
      </w:r>
    </w:p>
    <w:p w14:paraId="3B9BF8D7" w14:textId="77777777" w:rsidR="001A28B9" w:rsidRDefault="007F3E9B" w:rsidP="007F3E9B">
      <w:pPr>
        <w:spacing w:after="0"/>
      </w:pPr>
      <w:r>
        <w:t>Målet for hele kullet er å bevare alle spillerne gjennom at alle opplever trygghet, utfordringer og mestring som vil gi dem trivsel og utvikling.</w:t>
      </w:r>
      <w:r w:rsidR="001A28B9">
        <w:t xml:space="preserve"> </w:t>
      </w:r>
      <w:r w:rsidR="005563FF">
        <w:t>Alle Ready spillere skal føle tilhørighet til klubben, årgangen og laget sitt.</w:t>
      </w:r>
    </w:p>
    <w:p w14:paraId="69A62406" w14:textId="3862433E" w:rsidR="007F3E9B" w:rsidRDefault="00FF036E" w:rsidP="007F3E9B">
      <w:pPr>
        <w:spacing w:after="0"/>
      </w:pPr>
      <w:r>
        <w:t xml:space="preserve">I løpet av </w:t>
      </w:r>
      <w:r w:rsidR="0011090D">
        <w:t>G12</w:t>
      </w:r>
      <w:r w:rsidR="001A28B9">
        <w:t>-året skal det legges spesielt ve</w:t>
      </w:r>
      <w:r w:rsidR="003F18C4">
        <w:t>kt på å lære spillerne hensiktsmessige fo</w:t>
      </w:r>
      <w:r w:rsidR="005563FF">
        <w:t>tballhandlinger basert på rollene</w:t>
      </w:r>
      <w:r w:rsidR="003F18C4">
        <w:t xml:space="preserve"> </w:t>
      </w:r>
      <w:r w:rsidR="005563FF">
        <w:t xml:space="preserve">(posisjoner på banen) </w:t>
      </w:r>
      <w:r w:rsidR="003F18C4">
        <w:t>man har i laget.</w:t>
      </w:r>
      <w:r w:rsidR="005563FF">
        <w:br/>
      </w:r>
      <w:r w:rsidR="003F18C4">
        <w:t xml:space="preserve">Alle spillere skal gjennom året lære hvilke krav </w:t>
      </w:r>
      <w:r w:rsidR="005563FF">
        <w:t xml:space="preserve">fotball kampen stiller til de forskjellige rollene på banen, og hvilke fotball handlinger det er viktig å beherske i de forskjellige rollene hver spiller ønsker å utvikle seg videre i. </w:t>
      </w:r>
    </w:p>
    <w:p w14:paraId="1385E570" w14:textId="77777777" w:rsidR="00A17BC8" w:rsidRDefault="00A17BC8" w:rsidP="007F3E9B">
      <w:pPr>
        <w:spacing w:after="0"/>
      </w:pPr>
    </w:p>
    <w:p w14:paraId="25C0E4CE" w14:textId="11BD332A" w:rsidR="00483109" w:rsidRDefault="00483109" w:rsidP="007F3E9B">
      <w:pPr>
        <w:spacing w:after="0"/>
      </w:pPr>
      <w:r>
        <w:t>Sesongen 201</w:t>
      </w:r>
      <w:r w:rsidR="005563FF">
        <w:t>7</w:t>
      </w:r>
      <w:r w:rsidR="003F18C4">
        <w:t xml:space="preserve"> </w:t>
      </w:r>
      <w:r w:rsidR="0089223C">
        <w:t>er det siste</w:t>
      </w:r>
      <w:r>
        <w:t xml:space="preserve"> å</w:t>
      </w:r>
      <w:r w:rsidR="0089223C">
        <w:t>ret i barne</w:t>
      </w:r>
      <w:r w:rsidR="005563FF">
        <w:t xml:space="preserve">fotballen </w:t>
      </w:r>
      <w:r w:rsidR="0089223C">
        <w:t>for G2005</w:t>
      </w:r>
      <w:r w:rsidR="0060304B">
        <w:t>, d</w:t>
      </w:r>
      <w:r>
        <w:t xml:space="preserve">et er også </w:t>
      </w:r>
      <w:r w:rsidR="0060304B">
        <w:t xml:space="preserve">det </w:t>
      </w:r>
      <w:r w:rsidR="0089223C">
        <w:t>første</w:t>
      </w:r>
      <w:r w:rsidR="005563FF">
        <w:t xml:space="preserve"> året med 9</w:t>
      </w:r>
      <w:r>
        <w:t>e</w:t>
      </w:r>
      <w:r w:rsidR="0089223C">
        <w:t>r fotball.</w:t>
      </w:r>
    </w:p>
    <w:p w14:paraId="74167884" w14:textId="77777777" w:rsidR="001155EB" w:rsidRDefault="00483109" w:rsidP="007F3E9B">
      <w:pPr>
        <w:spacing w:after="0"/>
      </w:pPr>
      <w:r>
        <w:t>Sesongen i år er d</w:t>
      </w:r>
      <w:r w:rsidR="00A63EE5">
        <w:t xml:space="preserve">et første året hvor Ready også mer praktisk overtar gjennomføringen av </w:t>
      </w:r>
      <w:r w:rsidR="00A63EE5" w:rsidRPr="001155EB">
        <w:rPr>
          <w:u w:val="single"/>
        </w:rPr>
        <w:t>l</w:t>
      </w:r>
      <w:r w:rsidRPr="001155EB">
        <w:rPr>
          <w:u w:val="single"/>
        </w:rPr>
        <w:t>agstreningen</w:t>
      </w:r>
      <w:r>
        <w:t xml:space="preserve">. </w:t>
      </w:r>
    </w:p>
    <w:p w14:paraId="1D1A5D50" w14:textId="6A92DF01" w:rsidR="00483109" w:rsidRDefault="00483109" w:rsidP="007F3E9B">
      <w:pPr>
        <w:spacing w:after="0"/>
      </w:pPr>
      <w:r>
        <w:t xml:space="preserve">Fortsatt i samråd og med </w:t>
      </w:r>
      <w:r w:rsidR="00A63EE5">
        <w:t>bidrag</w:t>
      </w:r>
      <w:r>
        <w:t xml:space="preserve"> fra foreldre-trenere, men det er</w:t>
      </w:r>
      <w:r w:rsidR="00BC23CD">
        <w:t xml:space="preserve"> klubben</w:t>
      </w:r>
      <w:r w:rsidR="00A63EE5">
        <w:t xml:space="preserve"> som er ansvarlig </w:t>
      </w:r>
      <w:r w:rsidR="0089223C">
        <w:t>for</w:t>
      </w:r>
      <w:r w:rsidR="00A63EE5">
        <w:t xml:space="preserve"> lagstreningene.</w:t>
      </w:r>
    </w:p>
    <w:p w14:paraId="177A7532" w14:textId="1466E995" w:rsidR="001155EB" w:rsidRDefault="001155EB" w:rsidP="007F3E9B">
      <w:pPr>
        <w:spacing w:after="0"/>
      </w:pPr>
      <w:r>
        <w:t xml:space="preserve">Foreldre er fortsatt kampledere for 7er-lagene, men klubbens ansatte trenere gjennomfører den ukentlige lagstreningen. </w:t>
      </w:r>
      <w:r w:rsidR="0089223C">
        <w:t>Link til akademiets hjemmeside</w:t>
      </w:r>
      <w:r w:rsidR="00F47279">
        <w:t xml:space="preserve">: </w:t>
      </w:r>
      <w:hyperlink r:id="rId8" w:history="1">
        <w:r w:rsidR="0089223C">
          <w:rPr>
            <w:rStyle w:val="Hyperkobling"/>
          </w:rPr>
          <w:t>Readyakademiet.</w:t>
        </w:r>
      </w:hyperlink>
    </w:p>
    <w:p w14:paraId="4FEEBC4E" w14:textId="77777777" w:rsidR="00BC23CD" w:rsidRDefault="00BC23CD" w:rsidP="007F3E9B">
      <w:pPr>
        <w:spacing w:after="0"/>
      </w:pPr>
    </w:p>
    <w:p w14:paraId="14BADE92" w14:textId="77777777" w:rsidR="00064F70" w:rsidRDefault="004E1DB9" w:rsidP="00A63EE5">
      <w:pPr>
        <w:spacing w:after="0"/>
      </w:pPr>
      <w:r>
        <w:t>Årgangs</w:t>
      </w:r>
      <w:r w:rsidR="00064F70">
        <w:t>leder for G2005 er Ulrik Rygg, 91135661</w:t>
      </w:r>
      <w:r>
        <w:t xml:space="preserve">, </w:t>
      </w:r>
      <w:hyperlink r:id="rId9" w:history="1">
        <w:r w:rsidR="00064F70" w:rsidRPr="002A4691">
          <w:rPr>
            <w:rStyle w:val="Hyperkobling"/>
          </w:rPr>
          <w:t>ulrik.rygg@outlook.com</w:t>
        </w:r>
      </w:hyperlink>
    </w:p>
    <w:p w14:paraId="5FF93F89" w14:textId="05762F12" w:rsidR="00A63EE5" w:rsidRPr="00BC23CD" w:rsidRDefault="00A17BC8" w:rsidP="00A63EE5">
      <w:pPr>
        <w:spacing w:after="0"/>
      </w:pPr>
      <w:r>
        <w:t xml:space="preserve">Trener for G2005 og kampleder sammen med Ulrik, er Ola Røine, 911 61 637, </w:t>
      </w:r>
      <w:hyperlink r:id="rId10" w:history="1">
        <w:r w:rsidRPr="004923B6">
          <w:rPr>
            <w:rStyle w:val="Hyperkobling"/>
          </w:rPr>
          <w:t>olaroine@gmail.com</w:t>
        </w:r>
      </w:hyperlink>
      <w:r>
        <w:br/>
      </w:r>
    </w:p>
    <w:p w14:paraId="780742F5" w14:textId="77777777" w:rsidR="00DA299C" w:rsidRPr="00DA299C" w:rsidRDefault="00064F70" w:rsidP="00DA299C">
      <w:pPr>
        <w:pStyle w:val="Overskrift2"/>
      </w:pPr>
      <w:r>
        <w:t>Info om sommersesongen 2017</w:t>
      </w:r>
    </w:p>
    <w:p w14:paraId="33877DC4" w14:textId="77777777" w:rsidR="0036357A" w:rsidRPr="0036357A" w:rsidRDefault="0036357A" w:rsidP="0036357A">
      <w:pPr>
        <w:spacing w:after="0" w:line="240" w:lineRule="auto"/>
        <w:rPr>
          <w:rFonts w:eastAsia="Times New Roman"/>
          <w:lang w:eastAsia="nb-NO"/>
        </w:rPr>
      </w:pPr>
      <w:r w:rsidRPr="0036357A">
        <w:rPr>
          <w:rFonts w:eastAsia="Times New Roman"/>
          <w:lang w:eastAsia="nb-NO"/>
        </w:rPr>
        <w:t>For å være med i Ready må man betale medlemsavgift og treningsavgift.</w:t>
      </w:r>
    </w:p>
    <w:p w14:paraId="6FF08E2F" w14:textId="1D205354" w:rsidR="0036357A" w:rsidRPr="0036357A" w:rsidRDefault="0036357A" w:rsidP="0036357A">
      <w:pPr>
        <w:spacing w:after="0" w:line="240" w:lineRule="auto"/>
        <w:rPr>
          <w:rFonts w:eastAsia="Times New Roman"/>
          <w:lang w:eastAsia="nb-NO"/>
        </w:rPr>
      </w:pPr>
      <w:r w:rsidRPr="0036357A">
        <w:rPr>
          <w:rFonts w:eastAsia="Times New Roman"/>
          <w:lang w:eastAsia="nb-NO"/>
        </w:rPr>
        <w:t>Treni</w:t>
      </w:r>
      <w:r w:rsidR="001155EB">
        <w:rPr>
          <w:rFonts w:eastAsia="Times New Roman"/>
          <w:lang w:eastAsia="nb-NO"/>
        </w:rPr>
        <w:t>ngsavgift og p</w:t>
      </w:r>
      <w:r w:rsidR="00064F70">
        <w:rPr>
          <w:rFonts w:eastAsia="Times New Roman"/>
          <w:lang w:eastAsia="nb-NO"/>
        </w:rPr>
        <w:t>åmelding for sommersesongen 2017</w:t>
      </w:r>
      <w:r w:rsidR="001155EB">
        <w:rPr>
          <w:rFonts w:eastAsia="Times New Roman"/>
          <w:lang w:eastAsia="nb-NO"/>
        </w:rPr>
        <w:t xml:space="preserve"> </w:t>
      </w:r>
      <w:hyperlink r:id="rId11" w:history="1">
        <w:r w:rsidR="001155EB" w:rsidRPr="001155EB">
          <w:rPr>
            <w:rStyle w:val="Hyperkobling"/>
            <w:rFonts w:eastAsia="Times New Roman"/>
            <w:lang w:eastAsia="nb-NO"/>
          </w:rPr>
          <w:t>gjøres HER.</w:t>
        </w:r>
      </w:hyperlink>
    </w:p>
    <w:p w14:paraId="7A8B93F0" w14:textId="77777777" w:rsidR="0036357A" w:rsidRPr="0036357A" w:rsidRDefault="0036357A" w:rsidP="0036357A">
      <w:pPr>
        <w:spacing w:after="0" w:line="240" w:lineRule="auto"/>
        <w:rPr>
          <w:rFonts w:eastAsia="Times New Roman"/>
          <w:lang w:eastAsia="nb-NO"/>
        </w:rPr>
      </w:pPr>
    </w:p>
    <w:p w14:paraId="57B7498F" w14:textId="77777777" w:rsidR="0036357A" w:rsidRPr="0036357A" w:rsidRDefault="0036357A" w:rsidP="0036357A">
      <w:pPr>
        <w:spacing w:after="0" w:line="240" w:lineRule="auto"/>
      </w:pPr>
      <w:r w:rsidRPr="0036357A">
        <w:t xml:space="preserve">Hva får barnefotballen for treningsavgift sommer? </w:t>
      </w:r>
    </w:p>
    <w:p w14:paraId="2D8DD807" w14:textId="77777777" w:rsidR="0036357A" w:rsidRPr="0036357A" w:rsidRDefault="0036357A" w:rsidP="0036357A">
      <w:pPr>
        <w:numPr>
          <w:ilvl w:val="0"/>
          <w:numId w:val="1"/>
        </w:numPr>
        <w:spacing w:after="0" w:line="240" w:lineRule="auto"/>
      </w:pPr>
      <w:r w:rsidRPr="0036357A">
        <w:t>Seriepåmelding</w:t>
      </w:r>
    </w:p>
    <w:p w14:paraId="35A55FA8" w14:textId="77777777" w:rsidR="0036357A" w:rsidRPr="0036357A" w:rsidRDefault="0036357A" w:rsidP="0036357A">
      <w:pPr>
        <w:numPr>
          <w:ilvl w:val="0"/>
          <w:numId w:val="1"/>
        </w:numPr>
        <w:spacing w:after="0" w:line="240" w:lineRule="auto"/>
      </w:pPr>
      <w:r w:rsidRPr="0036357A">
        <w:t>Dommere til seriekamper</w:t>
      </w:r>
    </w:p>
    <w:p w14:paraId="24538514" w14:textId="77777777" w:rsidR="0036357A" w:rsidRPr="0036357A" w:rsidRDefault="0036357A" w:rsidP="0036357A">
      <w:pPr>
        <w:numPr>
          <w:ilvl w:val="0"/>
          <w:numId w:val="1"/>
        </w:numPr>
        <w:spacing w:after="0" w:line="240" w:lineRule="auto"/>
      </w:pPr>
      <w:r w:rsidRPr="0036357A">
        <w:t>Treningstrøye</w:t>
      </w:r>
    </w:p>
    <w:p w14:paraId="332509F6" w14:textId="77777777" w:rsidR="0036357A" w:rsidRPr="0036357A" w:rsidRDefault="0036357A" w:rsidP="0036357A">
      <w:pPr>
        <w:numPr>
          <w:ilvl w:val="0"/>
          <w:numId w:val="1"/>
        </w:numPr>
        <w:spacing w:after="0" w:line="240" w:lineRule="auto"/>
      </w:pPr>
      <w:r w:rsidRPr="0036357A">
        <w:t>Baller, vester, kjegler, medisinsk utstyr</w:t>
      </w:r>
    </w:p>
    <w:p w14:paraId="2EFBF6F6" w14:textId="77777777" w:rsidR="0036357A" w:rsidRPr="0036357A" w:rsidRDefault="0036357A" w:rsidP="0036357A">
      <w:pPr>
        <w:numPr>
          <w:ilvl w:val="0"/>
          <w:numId w:val="1"/>
        </w:numPr>
        <w:spacing w:after="0" w:line="240" w:lineRule="auto"/>
      </w:pPr>
      <w:r w:rsidRPr="0036357A">
        <w:t>Drakter</w:t>
      </w:r>
    </w:p>
    <w:p w14:paraId="133E17FB" w14:textId="77777777" w:rsidR="0036357A" w:rsidRPr="0036357A" w:rsidRDefault="0036357A" w:rsidP="0036357A">
      <w:pPr>
        <w:numPr>
          <w:ilvl w:val="0"/>
          <w:numId w:val="1"/>
        </w:numPr>
        <w:spacing w:after="0" w:line="240" w:lineRule="auto"/>
      </w:pPr>
      <w:r w:rsidRPr="0036357A">
        <w:t>Administrasjon fra Ready</w:t>
      </w:r>
    </w:p>
    <w:p w14:paraId="502ABF24" w14:textId="77777777" w:rsidR="0036357A" w:rsidRPr="0036357A" w:rsidRDefault="0036357A" w:rsidP="0036357A">
      <w:pPr>
        <w:numPr>
          <w:ilvl w:val="0"/>
          <w:numId w:val="1"/>
        </w:numPr>
        <w:spacing w:after="0" w:line="240" w:lineRule="auto"/>
      </w:pPr>
      <w:r w:rsidRPr="0036357A">
        <w:t>Forsikring</w:t>
      </w:r>
    </w:p>
    <w:p w14:paraId="12F3A272" w14:textId="77777777" w:rsidR="0036357A" w:rsidRDefault="0036357A" w:rsidP="0036357A">
      <w:pPr>
        <w:numPr>
          <w:ilvl w:val="0"/>
          <w:numId w:val="1"/>
        </w:numPr>
        <w:spacing w:after="0" w:line="240" w:lineRule="auto"/>
      </w:pPr>
      <w:r w:rsidRPr="0036357A">
        <w:t>Tett oppfølging av en sp</w:t>
      </w:r>
      <w:r w:rsidR="0060304B">
        <w:t xml:space="preserve">ortslig ansvarlig for kullet </w:t>
      </w:r>
    </w:p>
    <w:p w14:paraId="27ABA524" w14:textId="77777777" w:rsidR="0060304B" w:rsidRPr="0036357A" w:rsidRDefault="0060304B" w:rsidP="0036357A">
      <w:pPr>
        <w:numPr>
          <w:ilvl w:val="0"/>
          <w:numId w:val="1"/>
        </w:numPr>
        <w:spacing w:after="0" w:line="240" w:lineRule="auto"/>
      </w:pPr>
      <w:r>
        <w:t>Trenere som gjennomfører lagstreningen</w:t>
      </w:r>
    </w:p>
    <w:p w14:paraId="7EEB129E" w14:textId="77777777" w:rsidR="0036357A" w:rsidRPr="0036357A" w:rsidRDefault="0036357A" w:rsidP="0036357A">
      <w:pPr>
        <w:spacing w:after="0" w:line="240" w:lineRule="auto"/>
      </w:pPr>
    </w:p>
    <w:p w14:paraId="1B362E9D" w14:textId="77777777" w:rsidR="0036357A" w:rsidRPr="0036357A" w:rsidRDefault="0036357A" w:rsidP="0036357A">
      <w:pPr>
        <w:spacing w:after="0" w:line="240" w:lineRule="auto"/>
      </w:pPr>
      <w:r w:rsidRPr="0036357A">
        <w:t>Hva får man ikke?</w:t>
      </w:r>
    </w:p>
    <w:p w14:paraId="08A6F037" w14:textId="77777777" w:rsidR="0036357A" w:rsidRPr="0036357A" w:rsidRDefault="0036357A" w:rsidP="0036357A">
      <w:pPr>
        <w:numPr>
          <w:ilvl w:val="0"/>
          <w:numId w:val="2"/>
        </w:numPr>
        <w:spacing w:after="0" w:line="240" w:lineRule="auto"/>
      </w:pPr>
      <w:r w:rsidRPr="0036357A">
        <w:t>Dekking av eksterne cuper</w:t>
      </w:r>
    </w:p>
    <w:p w14:paraId="075A23C8" w14:textId="77777777" w:rsidR="0036357A" w:rsidRPr="0036357A" w:rsidRDefault="0036357A" w:rsidP="0036357A">
      <w:pPr>
        <w:numPr>
          <w:ilvl w:val="0"/>
          <w:numId w:val="2"/>
        </w:numPr>
        <w:spacing w:after="0" w:line="240" w:lineRule="auto"/>
      </w:pPr>
      <w:r w:rsidRPr="0036357A">
        <w:t>Fotballskoler</w:t>
      </w:r>
    </w:p>
    <w:p w14:paraId="281B732B" w14:textId="77777777" w:rsidR="00A82823" w:rsidRPr="00A82823" w:rsidRDefault="0036357A" w:rsidP="00A82823">
      <w:pPr>
        <w:numPr>
          <w:ilvl w:val="0"/>
          <w:numId w:val="2"/>
        </w:numPr>
        <w:spacing w:after="0" w:line="240" w:lineRule="auto"/>
        <w:rPr>
          <w:color w:val="1F497D"/>
        </w:rPr>
      </w:pPr>
      <w:r w:rsidRPr="0036357A">
        <w:t>Treningstøy og sko</w:t>
      </w:r>
    </w:p>
    <w:p w14:paraId="401E0559" w14:textId="77777777" w:rsidR="00A82823" w:rsidRPr="0036357A" w:rsidRDefault="00A82823" w:rsidP="00A82823">
      <w:pPr>
        <w:spacing w:after="0" w:line="240" w:lineRule="auto"/>
        <w:rPr>
          <w:color w:val="1F497D"/>
        </w:rPr>
      </w:pPr>
    </w:p>
    <w:p w14:paraId="5AC0012B" w14:textId="153F1386" w:rsidR="00064FC8" w:rsidRDefault="00DA299C" w:rsidP="007F3E9B">
      <w:pPr>
        <w:pStyle w:val="Overskrift2"/>
      </w:pPr>
      <w:r>
        <w:t>Lag</w:t>
      </w:r>
      <w:r w:rsidR="009D1EA6">
        <w:t>s</w:t>
      </w:r>
      <w:r w:rsidR="00913B65">
        <w:t>treninger</w:t>
      </w:r>
    </w:p>
    <w:p w14:paraId="12F9C6A9" w14:textId="32A7E363" w:rsidR="00BC23CD" w:rsidRDefault="00A17BC8" w:rsidP="009D1EA6">
      <w:pPr>
        <w:spacing w:after="0"/>
      </w:pPr>
      <w:r>
        <w:t>Lagstreningene ledes</w:t>
      </w:r>
      <w:r w:rsidR="0036357A">
        <w:t xml:space="preserve"> av </w:t>
      </w:r>
      <w:r w:rsidR="00BC23CD">
        <w:t>årga</w:t>
      </w:r>
      <w:r w:rsidR="009D1EA6">
        <w:t xml:space="preserve">ngsleder </w:t>
      </w:r>
      <w:r w:rsidR="00064F70">
        <w:t>Ulrik Rygg</w:t>
      </w:r>
      <w:r>
        <w:t xml:space="preserve">, </w:t>
      </w:r>
      <w:r w:rsidR="00064F70">
        <w:t xml:space="preserve">Ola </w:t>
      </w:r>
      <w:r w:rsidR="00C95A1D">
        <w:t xml:space="preserve">Jahr </w:t>
      </w:r>
      <w:r w:rsidR="00064F70">
        <w:t>Røine</w:t>
      </w:r>
      <w:r>
        <w:t xml:space="preserve"> og Pablo Rueda</w:t>
      </w:r>
      <w:r w:rsidR="009D1EA6">
        <w:t xml:space="preserve">. </w:t>
      </w:r>
    </w:p>
    <w:p w14:paraId="241BA176" w14:textId="21BCCB21" w:rsidR="0060304B" w:rsidRDefault="0060304B" w:rsidP="0060304B">
      <w:pPr>
        <w:spacing w:after="0"/>
      </w:pPr>
      <w:r>
        <w:t>Lagstreningen er onsdager 15:30-17:00 på Gressbanen</w:t>
      </w:r>
      <w:r w:rsidR="00A17BC8">
        <w:t xml:space="preserve"> kunstgress 2</w:t>
      </w:r>
      <w:r>
        <w:t xml:space="preserve">. </w:t>
      </w:r>
    </w:p>
    <w:p w14:paraId="530DF79E" w14:textId="77777777" w:rsidR="0060304B" w:rsidRDefault="0060304B" w:rsidP="0060304B">
      <w:pPr>
        <w:spacing w:after="0"/>
      </w:pPr>
      <w:r>
        <w:t xml:space="preserve">Se oppsett under for alle aktivitetene. </w:t>
      </w:r>
    </w:p>
    <w:p w14:paraId="59E15ABD" w14:textId="77777777" w:rsidR="00BC23CD" w:rsidRDefault="00BC23CD" w:rsidP="00BB11CE">
      <w:pPr>
        <w:spacing w:after="0"/>
      </w:pPr>
    </w:p>
    <w:p w14:paraId="50AABE4A" w14:textId="77777777" w:rsidR="00067C91" w:rsidRDefault="00067C91" w:rsidP="00A17BC8">
      <w:pPr>
        <w:pStyle w:val="Overskrift2"/>
      </w:pPr>
    </w:p>
    <w:p w14:paraId="41530230" w14:textId="77777777" w:rsidR="00067C91" w:rsidRPr="00067C91" w:rsidRDefault="00067C91" w:rsidP="00067C91"/>
    <w:p w14:paraId="3901AE0C" w14:textId="5E9EDF7D" w:rsidR="00A17BC8" w:rsidRDefault="00A17BC8" w:rsidP="00A17BC8">
      <w:pPr>
        <w:pStyle w:val="Overskrift2"/>
      </w:pPr>
      <w:r>
        <w:lastRenderedPageBreak/>
        <w:t>Treningstider sommerhalvår</w:t>
      </w:r>
    </w:p>
    <w:p w14:paraId="107ED037" w14:textId="77777777" w:rsidR="00A17BC8" w:rsidRDefault="00A17BC8" w:rsidP="00A17BC8">
      <w:pPr>
        <w:spacing w:after="0"/>
      </w:pPr>
    </w:p>
    <w:tbl>
      <w:tblPr>
        <w:tblStyle w:val="Tabellrutenett"/>
        <w:tblW w:w="0" w:type="auto"/>
        <w:tblLook w:val="04A0" w:firstRow="1" w:lastRow="0" w:firstColumn="1" w:lastColumn="0" w:noHBand="0" w:noVBand="1"/>
      </w:tblPr>
      <w:tblGrid>
        <w:gridCol w:w="3964"/>
        <w:gridCol w:w="2606"/>
        <w:gridCol w:w="3886"/>
      </w:tblGrid>
      <w:tr w:rsidR="00A17BC8" w14:paraId="65DADE2A" w14:textId="77777777" w:rsidTr="00A17BC8">
        <w:tc>
          <w:tcPr>
            <w:tcW w:w="3964" w:type="dxa"/>
          </w:tcPr>
          <w:p w14:paraId="6C0676E4" w14:textId="77777777" w:rsidR="00A17BC8" w:rsidRPr="00872E25" w:rsidRDefault="00A17BC8" w:rsidP="00A17BC8">
            <w:pPr>
              <w:spacing w:after="0"/>
              <w:rPr>
                <w:b/>
              </w:rPr>
            </w:pPr>
            <w:r w:rsidRPr="00872E25">
              <w:rPr>
                <w:b/>
              </w:rPr>
              <w:t>Treningstider</w:t>
            </w:r>
            <w:r>
              <w:rPr>
                <w:b/>
              </w:rPr>
              <w:t xml:space="preserve"> (sommer)</w:t>
            </w:r>
          </w:p>
        </w:tc>
        <w:tc>
          <w:tcPr>
            <w:tcW w:w="2606" w:type="dxa"/>
          </w:tcPr>
          <w:p w14:paraId="4F0BE969" w14:textId="77777777" w:rsidR="00A17BC8" w:rsidRPr="00872E25" w:rsidRDefault="00A17BC8" w:rsidP="00A17BC8">
            <w:pPr>
              <w:spacing w:after="0"/>
              <w:rPr>
                <w:b/>
              </w:rPr>
            </w:pPr>
            <w:r>
              <w:rPr>
                <w:b/>
              </w:rPr>
              <w:t>Hva?</w:t>
            </w:r>
          </w:p>
        </w:tc>
        <w:tc>
          <w:tcPr>
            <w:tcW w:w="3886" w:type="dxa"/>
          </w:tcPr>
          <w:p w14:paraId="1706403B" w14:textId="77777777" w:rsidR="00A17BC8" w:rsidRPr="00872E25" w:rsidRDefault="00A17BC8" w:rsidP="00A17BC8">
            <w:pPr>
              <w:spacing w:after="0"/>
              <w:rPr>
                <w:b/>
              </w:rPr>
            </w:pPr>
            <w:r>
              <w:rPr>
                <w:b/>
              </w:rPr>
              <w:t>Hvor?</w:t>
            </w:r>
          </w:p>
        </w:tc>
      </w:tr>
      <w:tr w:rsidR="00A17BC8" w14:paraId="20AFEBD4" w14:textId="77777777" w:rsidTr="00A17BC8">
        <w:tc>
          <w:tcPr>
            <w:tcW w:w="3964" w:type="dxa"/>
          </w:tcPr>
          <w:p w14:paraId="1889DD15" w14:textId="77777777" w:rsidR="00A17BC8" w:rsidRPr="00872E25" w:rsidRDefault="00A17BC8" w:rsidP="00A17BC8">
            <w:pPr>
              <w:spacing w:after="0"/>
              <w:rPr>
                <w:b/>
              </w:rPr>
            </w:pPr>
            <w:r>
              <w:t xml:space="preserve">Tirsdager 15:00 – 16:30 </w:t>
            </w:r>
          </w:p>
        </w:tc>
        <w:tc>
          <w:tcPr>
            <w:tcW w:w="2606" w:type="dxa"/>
          </w:tcPr>
          <w:p w14:paraId="7BF330B6" w14:textId="77777777" w:rsidR="00A17BC8" w:rsidRDefault="00A17BC8" w:rsidP="00A17BC8">
            <w:pPr>
              <w:spacing w:after="0"/>
            </w:pPr>
            <w:r>
              <w:t>Akademitrening</w:t>
            </w:r>
          </w:p>
        </w:tc>
        <w:tc>
          <w:tcPr>
            <w:tcW w:w="3886" w:type="dxa"/>
          </w:tcPr>
          <w:p w14:paraId="3BA0BE43" w14:textId="77777777" w:rsidR="00A17BC8" w:rsidRPr="00872E25" w:rsidRDefault="00A17BC8" w:rsidP="00A17BC8">
            <w:pPr>
              <w:spacing w:after="0"/>
              <w:rPr>
                <w:b/>
              </w:rPr>
            </w:pPr>
            <w:r>
              <w:t>Gressbanen kunstgress 2</w:t>
            </w:r>
          </w:p>
        </w:tc>
      </w:tr>
      <w:tr w:rsidR="00A17BC8" w14:paraId="55BD8285" w14:textId="77777777" w:rsidTr="00A17BC8">
        <w:tc>
          <w:tcPr>
            <w:tcW w:w="3964" w:type="dxa"/>
          </w:tcPr>
          <w:p w14:paraId="17F6F58A" w14:textId="77777777" w:rsidR="00A17BC8" w:rsidRDefault="00A17BC8" w:rsidP="00A17BC8">
            <w:pPr>
              <w:spacing w:after="0"/>
            </w:pPr>
            <w:r>
              <w:t>Onsdager 15:30 – 17:00</w:t>
            </w:r>
          </w:p>
        </w:tc>
        <w:tc>
          <w:tcPr>
            <w:tcW w:w="2606" w:type="dxa"/>
          </w:tcPr>
          <w:p w14:paraId="78367A95" w14:textId="77777777" w:rsidR="00A17BC8" w:rsidRDefault="00A17BC8" w:rsidP="00A17BC8">
            <w:pPr>
              <w:spacing w:after="0"/>
            </w:pPr>
            <w:r>
              <w:t>Lagstrening G2005</w:t>
            </w:r>
          </w:p>
        </w:tc>
        <w:tc>
          <w:tcPr>
            <w:tcW w:w="3886" w:type="dxa"/>
          </w:tcPr>
          <w:p w14:paraId="5D09A2F5" w14:textId="77777777" w:rsidR="00A17BC8" w:rsidRDefault="00A17BC8" w:rsidP="00A17BC8">
            <w:pPr>
              <w:spacing w:after="0"/>
            </w:pPr>
            <w:r>
              <w:t>Gressbanen kunstgress 2</w:t>
            </w:r>
          </w:p>
        </w:tc>
      </w:tr>
      <w:tr w:rsidR="00A17BC8" w14:paraId="0B7F49A6" w14:textId="77777777" w:rsidTr="00A17BC8">
        <w:tc>
          <w:tcPr>
            <w:tcW w:w="3964" w:type="dxa"/>
          </w:tcPr>
          <w:p w14:paraId="62450946" w14:textId="5D2D096A" w:rsidR="00A17BC8" w:rsidRDefault="00A17BC8" w:rsidP="00A17BC8">
            <w:pPr>
              <w:spacing w:after="0"/>
            </w:pPr>
            <w:r>
              <w:t>Torsdager 15:30 – 17:00</w:t>
            </w:r>
          </w:p>
        </w:tc>
        <w:tc>
          <w:tcPr>
            <w:tcW w:w="2606" w:type="dxa"/>
          </w:tcPr>
          <w:p w14:paraId="0D819DEC" w14:textId="77777777" w:rsidR="00A17BC8" w:rsidRDefault="00A17BC8" w:rsidP="00A17BC8">
            <w:pPr>
              <w:spacing w:after="0"/>
            </w:pPr>
            <w:r w:rsidRPr="0006168D">
              <w:t>Akademitrening</w:t>
            </w:r>
          </w:p>
        </w:tc>
        <w:tc>
          <w:tcPr>
            <w:tcW w:w="3886" w:type="dxa"/>
          </w:tcPr>
          <w:p w14:paraId="409411E5" w14:textId="77777777" w:rsidR="00A17BC8" w:rsidRDefault="00A17BC8" w:rsidP="00A17BC8">
            <w:pPr>
              <w:spacing w:after="0"/>
            </w:pPr>
            <w:r>
              <w:t>Gressbanen kunstgress 2</w:t>
            </w:r>
          </w:p>
        </w:tc>
      </w:tr>
      <w:tr w:rsidR="00A17BC8" w14:paraId="7BB75820" w14:textId="77777777" w:rsidTr="00A17BC8">
        <w:tc>
          <w:tcPr>
            <w:tcW w:w="3964" w:type="dxa"/>
          </w:tcPr>
          <w:p w14:paraId="17A43D60" w14:textId="3C5982B8" w:rsidR="00A17BC8" w:rsidRDefault="00A17BC8" w:rsidP="00A17BC8">
            <w:pPr>
              <w:spacing w:after="0"/>
            </w:pPr>
            <w:r>
              <w:t>Søndag</w:t>
            </w:r>
          </w:p>
        </w:tc>
        <w:tc>
          <w:tcPr>
            <w:tcW w:w="2606" w:type="dxa"/>
          </w:tcPr>
          <w:p w14:paraId="12D34DAF" w14:textId="6B95B679" w:rsidR="00A17BC8" w:rsidRDefault="00A17BC8" w:rsidP="00A17BC8">
            <w:pPr>
              <w:spacing w:after="0"/>
            </w:pPr>
            <w:r>
              <w:t>Kampdag Akademiliga</w:t>
            </w:r>
          </w:p>
        </w:tc>
        <w:tc>
          <w:tcPr>
            <w:tcW w:w="3886" w:type="dxa"/>
          </w:tcPr>
          <w:p w14:paraId="4F57F0A2" w14:textId="698623FC" w:rsidR="00A17BC8" w:rsidRDefault="00A17BC8" w:rsidP="00A17BC8">
            <w:pPr>
              <w:spacing w:after="0"/>
            </w:pPr>
          </w:p>
        </w:tc>
      </w:tr>
    </w:tbl>
    <w:p w14:paraId="43BCB31E" w14:textId="77777777" w:rsidR="00A17BC8" w:rsidRDefault="00A17BC8" w:rsidP="00A17BC8">
      <w:pPr>
        <w:spacing w:after="0"/>
      </w:pPr>
      <w:r>
        <w:t xml:space="preserve">*Sjekk tidspunkter og oppsett for kamper på </w:t>
      </w:r>
      <w:hyperlink r:id="rId12" w:history="1">
        <w:r w:rsidRPr="00251976">
          <w:rPr>
            <w:rStyle w:val="Hyperkobling"/>
          </w:rPr>
          <w:t>www.fotball.no</w:t>
        </w:r>
      </w:hyperlink>
      <w:r>
        <w:t>, evt Min fotball (</w:t>
      </w:r>
      <w:proofErr w:type="spellStart"/>
      <w:r>
        <w:t>appstore</w:t>
      </w:r>
      <w:proofErr w:type="spellEnd"/>
      <w:r>
        <w:t>)</w:t>
      </w:r>
    </w:p>
    <w:p w14:paraId="3562E58B" w14:textId="39306A87" w:rsidR="009D1EA6" w:rsidRDefault="00A17BC8" w:rsidP="00A17BC8">
      <w:pPr>
        <w:spacing w:after="0"/>
      </w:pPr>
      <w:r>
        <w:rPr>
          <w:noProof/>
          <w:lang w:val="en-US" w:eastAsia="nb-NO"/>
        </w:rPr>
        <w:drawing>
          <wp:inline distT="0" distB="0" distL="0" distR="0" wp14:anchorId="117394B6" wp14:editId="1A1CD187">
            <wp:extent cx="3419475" cy="1771650"/>
            <wp:effectExtent l="19050" t="19050" r="28575" b="19050"/>
            <wp:docPr id="144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Bilde 2"/>
                    <pic:cNvPicPr>
                      <a:picLocks noChangeAspect="1"/>
                    </pic:cNvPicPr>
                  </pic:nvPicPr>
                  <pic:blipFill>
                    <a:blip r:embed="rId13" cstate="print">
                      <a:extLst>
                        <a:ext uri="{28A0092B-C50C-407E-A947-70E740481C1C}">
                          <a14:useLocalDpi xmlns:a14="http://schemas.microsoft.com/office/drawing/2010/main" val="0"/>
                        </a:ext>
                      </a:extLst>
                    </a:blip>
                    <a:srcRect l="21835" t="18002" r="22089" b="13545"/>
                    <a:stretch>
                      <a:fillRect/>
                    </a:stretch>
                  </pic:blipFill>
                  <pic:spPr bwMode="auto">
                    <a:xfrm>
                      <a:off x="0" y="0"/>
                      <a:ext cx="3426383" cy="1775229"/>
                    </a:xfrm>
                    <a:prstGeom prst="rect">
                      <a:avLst/>
                    </a:prstGeom>
                    <a:noFill/>
                    <a:ln w="9525">
                      <a:solidFill>
                        <a:srgbClr val="000000"/>
                      </a:solidFill>
                      <a:miter lim="800000"/>
                      <a:headEnd/>
                      <a:tailEnd/>
                    </a:ln>
                    <a:extLst/>
                  </pic:spPr>
                </pic:pic>
              </a:graphicData>
            </a:graphic>
          </wp:inline>
        </w:drawing>
      </w:r>
    </w:p>
    <w:p w14:paraId="2E0CDA04" w14:textId="77777777" w:rsidR="000C5B93" w:rsidRDefault="000C5B93" w:rsidP="00BB11CE">
      <w:pPr>
        <w:spacing w:after="0"/>
      </w:pPr>
    </w:p>
    <w:p w14:paraId="3E14A119" w14:textId="77777777" w:rsidR="003F18C4" w:rsidRDefault="000C5B93" w:rsidP="00BB11CE">
      <w:pPr>
        <w:spacing w:after="0"/>
        <w:rPr>
          <w:rFonts w:asciiTheme="majorHAnsi" w:hAnsiTheme="majorHAnsi"/>
          <w:color w:val="0070C0"/>
          <w:sz w:val="26"/>
          <w:szCs w:val="26"/>
        </w:rPr>
      </w:pPr>
      <w:r w:rsidRPr="000C5B93">
        <w:rPr>
          <w:rFonts w:asciiTheme="majorHAnsi" w:hAnsiTheme="majorHAnsi"/>
          <w:color w:val="0070C0"/>
          <w:sz w:val="26"/>
          <w:szCs w:val="26"/>
        </w:rPr>
        <w:t>Kamper</w:t>
      </w:r>
      <w:r w:rsidR="00D44719">
        <w:rPr>
          <w:rFonts w:asciiTheme="majorHAnsi" w:hAnsiTheme="majorHAnsi"/>
          <w:color w:val="0070C0"/>
          <w:sz w:val="26"/>
          <w:szCs w:val="26"/>
        </w:rPr>
        <w:t xml:space="preserve"> </w:t>
      </w:r>
    </w:p>
    <w:p w14:paraId="38750729" w14:textId="77777777" w:rsidR="004E1DB9" w:rsidRDefault="00064F70" w:rsidP="00BB11CE">
      <w:pPr>
        <w:spacing w:after="0"/>
      </w:pPr>
      <w:r>
        <w:t>G2005</w:t>
      </w:r>
      <w:r w:rsidR="0036357A">
        <w:t xml:space="preserve"> stiller med </w:t>
      </w:r>
      <w:r>
        <w:t>fire</w:t>
      </w:r>
      <w:r w:rsidR="00BC23CD">
        <w:t xml:space="preserve"> 7er</w:t>
      </w:r>
      <w:r>
        <w:t xml:space="preserve"> lag i sesongen 2017.</w:t>
      </w:r>
    </w:p>
    <w:p w14:paraId="7CA089E1" w14:textId="036F2CA3" w:rsidR="009D1EA6" w:rsidRDefault="009D1EA6" w:rsidP="00BB11CE">
      <w:pPr>
        <w:spacing w:after="0"/>
      </w:pPr>
      <w:r>
        <w:t>Kampdagene varierer noe, men det er flest mandager</w:t>
      </w:r>
      <w:r w:rsidR="00336968">
        <w:t xml:space="preserve"> f</w:t>
      </w:r>
      <w:r w:rsidR="001E01C9">
        <w:t>or alle fire</w:t>
      </w:r>
      <w:r w:rsidR="00064F70">
        <w:t xml:space="preserve"> 7er-lagene.</w:t>
      </w:r>
    </w:p>
    <w:p w14:paraId="35D682B6" w14:textId="77777777" w:rsidR="004E1DB9" w:rsidRDefault="00BC23CD" w:rsidP="00B75620">
      <w:pPr>
        <w:spacing w:after="0"/>
      </w:pPr>
      <w:r>
        <w:t>Foreldre</w:t>
      </w:r>
      <w:r w:rsidR="001A2108">
        <w:t>ledere</w:t>
      </w:r>
      <w:r>
        <w:t xml:space="preserve"> er som i fjor </w:t>
      </w:r>
      <w:r w:rsidR="0060304B">
        <w:t>kampledere, og d</w:t>
      </w:r>
      <w:r w:rsidR="0036357A">
        <w:t>et er viktig at lagene samarb</w:t>
      </w:r>
      <w:r w:rsidR="00B75620">
        <w:t>eider om man mangler spillere</w:t>
      </w:r>
      <w:r w:rsidR="0060304B">
        <w:t xml:space="preserve">, og også ved at flere foreldre kan bidra med kampledelse av seriekampene. </w:t>
      </w:r>
    </w:p>
    <w:p w14:paraId="01615145" w14:textId="4E5F2633" w:rsidR="00B75620" w:rsidRDefault="00BC23CD" w:rsidP="00B75620">
      <w:pPr>
        <w:spacing w:after="0"/>
      </w:pPr>
      <w:r>
        <w:t xml:space="preserve">Alle </w:t>
      </w:r>
      <w:r w:rsidR="002C1FA2">
        <w:t xml:space="preserve">hjemmekampene spilles på </w:t>
      </w:r>
      <w:r w:rsidR="0089223C">
        <w:t>Gressbanen kunstgress 2</w:t>
      </w:r>
      <w:r w:rsidR="00F37C77">
        <w:t xml:space="preserve"> 7er, A, B, eller C.</w:t>
      </w:r>
    </w:p>
    <w:p w14:paraId="0D776CAE" w14:textId="77777777" w:rsidR="00D44719" w:rsidRDefault="00D44719" w:rsidP="00B75620">
      <w:pPr>
        <w:spacing w:after="0"/>
      </w:pPr>
      <w:r>
        <w:t>Laginndeling kommer i et eget vedlegg. Under er de forskjellige lagene med link til terminlisten.</w:t>
      </w:r>
    </w:p>
    <w:p w14:paraId="399113EC" w14:textId="77777777" w:rsidR="00D44719" w:rsidRDefault="00D44719" w:rsidP="00B75620">
      <w:pPr>
        <w:spacing w:after="0"/>
      </w:pPr>
    </w:p>
    <w:p w14:paraId="61560308" w14:textId="75E14966" w:rsidR="001E01C9" w:rsidRDefault="00A17BC8" w:rsidP="00B75620">
      <w:pPr>
        <w:spacing w:after="0"/>
      </w:pPr>
      <w:hyperlink r:id="rId14" w:history="1">
        <w:r w:rsidR="00D44719" w:rsidRPr="00D44719">
          <w:rPr>
            <w:rStyle w:val="Hyperkobling"/>
          </w:rPr>
          <w:t>Ready</w:t>
        </w:r>
      </w:hyperlink>
      <w:r w:rsidR="001E01C9">
        <w:rPr>
          <w:rStyle w:val="Hyperkobling"/>
        </w:rPr>
        <w:t xml:space="preserve"> 1</w:t>
      </w:r>
      <w:r w:rsidR="001E01C9">
        <w:t xml:space="preserve"> ledes av Finn-Vegard Amundsen, 90527434, </w:t>
      </w:r>
      <w:hyperlink r:id="rId15" w:history="1">
        <w:r w:rsidR="001E01C9" w:rsidRPr="004923B6">
          <w:rPr>
            <w:rStyle w:val="Hyperkobling"/>
          </w:rPr>
          <w:t>Finn-Vegard.Amundsen@assaabloy.com</w:t>
        </w:r>
      </w:hyperlink>
    </w:p>
    <w:p w14:paraId="1DF7F807" w14:textId="77777777" w:rsidR="00D44719" w:rsidRDefault="00A42711" w:rsidP="00B75620">
      <w:pPr>
        <w:spacing w:after="0"/>
      </w:pPr>
      <w:r>
        <w:t xml:space="preserve"> </w:t>
      </w:r>
    </w:p>
    <w:p w14:paraId="1D6CB170" w14:textId="0772A346" w:rsidR="00A42711" w:rsidRDefault="00A17BC8" w:rsidP="00B75620">
      <w:pPr>
        <w:spacing w:after="0"/>
      </w:pPr>
      <w:hyperlink r:id="rId16" w:history="1">
        <w:r w:rsidR="00A42711" w:rsidRPr="00C742DC">
          <w:rPr>
            <w:rStyle w:val="Hyperkobling"/>
          </w:rPr>
          <w:t>Ready 2</w:t>
        </w:r>
      </w:hyperlink>
      <w:r w:rsidR="001E01C9">
        <w:t xml:space="preserve"> ledes Henrik </w:t>
      </w:r>
      <w:proofErr w:type="spellStart"/>
      <w:r w:rsidR="001E01C9">
        <w:t>Woxholt</w:t>
      </w:r>
      <w:proofErr w:type="spellEnd"/>
      <w:r w:rsidR="001E01C9">
        <w:t xml:space="preserve">, 91758180, </w:t>
      </w:r>
      <w:hyperlink r:id="rId17" w:history="1">
        <w:r w:rsidR="001E01C9" w:rsidRPr="004923B6">
          <w:rPr>
            <w:rStyle w:val="Hyperkobling"/>
          </w:rPr>
          <w:t>hwoxholt@deloitte.no</w:t>
        </w:r>
      </w:hyperlink>
      <w:r w:rsidR="001E01C9">
        <w:br/>
      </w:r>
    </w:p>
    <w:p w14:paraId="3D40A16A" w14:textId="1748320B" w:rsidR="00A42711" w:rsidRDefault="00A17BC8" w:rsidP="00B75620">
      <w:pPr>
        <w:spacing w:after="0"/>
      </w:pPr>
      <w:hyperlink r:id="rId18" w:history="1">
        <w:r w:rsidR="00D44719" w:rsidRPr="00A42711">
          <w:rPr>
            <w:rStyle w:val="Hyperkobling"/>
          </w:rPr>
          <w:t>Ready 3</w:t>
        </w:r>
      </w:hyperlink>
      <w:r w:rsidR="00D44719">
        <w:t xml:space="preserve"> ledes av</w:t>
      </w:r>
      <w:r w:rsidR="00F37C77">
        <w:t xml:space="preserve"> Tale </w:t>
      </w:r>
      <w:proofErr w:type="spellStart"/>
      <w:r w:rsidR="00F37C77">
        <w:t>Lorsa</w:t>
      </w:r>
      <w:proofErr w:type="spellEnd"/>
      <w:r w:rsidR="00F37C77">
        <w:t>, 93216599</w:t>
      </w:r>
      <w:r w:rsidR="00A42711">
        <w:t xml:space="preserve">, </w:t>
      </w:r>
      <w:hyperlink r:id="rId19" w:history="1">
        <w:r w:rsidR="00F37C77" w:rsidRPr="004923B6">
          <w:rPr>
            <w:rStyle w:val="Hyperkobling"/>
          </w:rPr>
          <w:t>tale.lorsa@gmail.com</w:t>
        </w:r>
      </w:hyperlink>
      <w:r w:rsidR="00F37C77">
        <w:t xml:space="preserve"> og Laurent </w:t>
      </w:r>
      <w:proofErr w:type="spellStart"/>
      <w:r w:rsidR="00F37C77">
        <w:t>Benguigui</w:t>
      </w:r>
      <w:proofErr w:type="spellEnd"/>
      <w:r w:rsidR="00F37C77">
        <w:t xml:space="preserve">, 91610588, </w:t>
      </w:r>
      <w:hyperlink r:id="rId20" w:history="1">
        <w:r w:rsidR="00F37C77" w:rsidRPr="004923B6">
          <w:rPr>
            <w:rStyle w:val="Hyperkobling"/>
          </w:rPr>
          <w:t>laurentgdl@hotmail.com</w:t>
        </w:r>
      </w:hyperlink>
      <w:r w:rsidR="00F37C77">
        <w:br/>
      </w:r>
      <w:r w:rsidR="00A42711">
        <w:t xml:space="preserve"> </w:t>
      </w:r>
    </w:p>
    <w:p w14:paraId="2389F9FA" w14:textId="18C2FDEF" w:rsidR="00D44719" w:rsidRDefault="00F37C77" w:rsidP="00BB11CE">
      <w:pPr>
        <w:spacing w:after="0"/>
      </w:pPr>
      <w:hyperlink r:id="rId21" w:history="1">
        <w:r w:rsidRPr="004923B6">
          <w:rPr>
            <w:rStyle w:val="Hyperkobling"/>
          </w:rPr>
          <w:t>Ready 4</w:t>
        </w:r>
      </w:hyperlink>
      <w:r w:rsidR="00A42711">
        <w:t xml:space="preserve"> </w:t>
      </w:r>
      <w:r>
        <w:t>ledes av Helene Grønvold, 41254554</w:t>
      </w:r>
      <w:r w:rsidR="00A42711">
        <w:t xml:space="preserve">, </w:t>
      </w:r>
      <w:hyperlink r:id="rId22" w:history="1">
        <w:r w:rsidRPr="004923B6">
          <w:rPr>
            <w:rStyle w:val="Hyperkobling"/>
          </w:rPr>
          <w:t>helenegronvold@hotmail.com</w:t>
        </w:r>
      </w:hyperlink>
      <w:r>
        <w:br/>
      </w:r>
    </w:p>
    <w:p w14:paraId="7F47A164" w14:textId="158EC06C" w:rsidR="004E1DB9" w:rsidRPr="004E1DB9" w:rsidRDefault="004E1DB9" w:rsidP="004E1DB9">
      <w:pPr>
        <w:pStyle w:val="Overskrift2"/>
      </w:pPr>
      <w:r w:rsidRPr="004E1DB9">
        <w:t>Keepertrening</w:t>
      </w:r>
    </w:p>
    <w:p w14:paraId="7A0774A8" w14:textId="77777777" w:rsidR="004E1DB9" w:rsidRPr="004E1DB9" w:rsidRDefault="004E1DB9" w:rsidP="004E1DB9">
      <w:pPr>
        <w:spacing w:after="0"/>
      </w:pPr>
      <w:r w:rsidRPr="004E1DB9">
        <w:t>Ready tilbyr keepertrening én gang i uka, og dette tilbudet har vært gratis. Vi kommer til å fortsette med dette.</w:t>
      </w:r>
    </w:p>
    <w:p w14:paraId="0B1350A3" w14:textId="082F060A" w:rsidR="004E1DB9" w:rsidRDefault="00F37C77" w:rsidP="00BB11CE">
      <w:pPr>
        <w:spacing w:after="0"/>
      </w:pPr>
      <w:proofErr w:type="spellStart"/>
      <w:r>
        <w:t>Ke</w:t>
      </w:r>
      <w:r w:rsidR="00913B65">
        <w:t>eperøktenen</w:t>
      </w:r>
      <w:proofErr w:type="spellEnd"/>
      <w:r w:rsidR="00913B65">
        <w:t xml:space="preserve"> vil være på fredager, tidspunkt ikke bestemt enda.</w:t>
      </w:r>
      <w:r w:rsidR="00913B65">
        <w:br/>
      </w:r>
      <w:r w:rsidR="006E2339">
        <w:t xml:space="preserve">Send epost til </w:t>
      </w:r>
      <w:hyperlink r:id="rId23" w:history="1">
        <w:r w:rsidR="00D44719" w:rsidRPr="00E548E3">
          <w:rPr>
            <w:rStyle w:val="Hyperkobling"/>
          </w:rPr>
          <w:t>jonas@ready.no</w:t>
        </w:r>
      </w:hyperlink>
      <w:r w:rsidR="006E2339">
        <w:t xml:space="preserve"> ved spørsmål/påmelding. </w:t>
      </w:r>
    </w:p>
    <w:p w14:paraId="7F093D93" w14:textId="77777777" w:rsidR="006E2339" w:rsidRDefault="006E2339" w:rsidP="00BB11CE">
      <w:pPr>
        <w:spacing w:after="0"/>
      </w:pPr>
    </w:p>
    <w:p w14:paraId="208C31BB" w14:textId="7B955BA4" w:rsidR="00196632" w:rsidRDefault="0089223C" w:rsidP="00196632">
      <w:pPr>
        <w:pStyle w:val="Overskrift2"/>
      </w:pPr>
      <w:r>
        <w:t>Readya</w:t>
      </w:r>
      <w:r w:rsidR="00196632">
        <w:t>kademiet og aka</w:t>
      </w:r>
      <w:r w:rsidR="008A5760">
        <w:t>dem</w:t>
      </w:r>
      <w:r w:rsidR="004E1DB9">
        <w:t>i</w:t>
      </w:r>
      <w:r w:rsidR="009D1EA6">
        <w:t>liga</w:t>
      </w:r>
    </w:p>
    <w:p w14:paraId="60A9CD73" w14:textId="67F3124C" w:rsidR="008A5760" w:rsidRDefault="009D1EA6" w:rsidP="00BB11CE">
      <w:pPr>
        <w:spacing w:after="0"/>
      </w:pPr>
      <w:r>
        <w:t xml:space="preserve">Her kan dere lese alt om </w:t>
      </w:r>
      <w:hyperlink r:id="rId24" w:history="1">
        <w:r w:rsidRPr="009D1EA6">
          <w:rPr>
            <w:rStyle w:val="Hyperkobling"/>
          </w:rPr>
          <w:t>Readyakademiet.</w:t>
        </w:r>
      </w:hyperlink>
    </w:p>
    <w:p w14:paraId="6D3B992E" w14:textId="77777777" w:rsidR="009D1EA6" w:rsidRDefault="008A5760" w:rsidP="00BB11CE">
      <w:pPr>
        <w:spacing w:after="0"/>
      </w:pPr>
      <w:r>
        <w:t>7 klubber har gåt</w:t>
      </w:r>
      <w:r w:rsidR="009D1EA6">
        <w:t xml:space="preserve">t sammen og laget et akademi-seriekonsept, som går over hele året med totalt 21 kamper. </w:t>
      </w:r>
    </w:p>
    <w:p w14:paraId="227062D6" w14:textId="77777777" w:rsidR="009D1EA6" w:rsidRDefault="008A5760" w:rsidP="00BB11CE">
      <w:pPr>
        <w:spacing w:after="0"/>
      </w:pPr>
      <w:r>
        <w:t>Disse klubbene er Ready, Ullern, Heming, Røa, Snarøya, Stabæk</w:t>
      </w:r>
      <w:r w:rsidR="009D1EA6">
        <w:t>, Lyn</w:t>
      </w:r>
      <w:r>
        <w:t xml:space="preserve"> og Holmen</w:t>
      </w:r>
      <w:r w:rsidR="00196632" w:rsidRPr="007973A4">
        <w:t xml:space="preserve">. </w:t>
      </w:r>
    </w:p>
    <w:p w14:paraId="4C8C7F96" w14:textId="3EDBD951" w:rsidR="00076E72" w:rsidRDefault="00196632" w:rsidP="00BB11CE">
      <w:pPr>
        <w:spacing w:after="0"/>
      </w:pPr>
      <w:r w:rsidRPr="007973A4">
        <w:t xml:space="preserve">Kampene </w:t>
      </w:r>
      <w:r w:rsidR="00DA299C">
        <w:t xml:space="preserve">spilles </w:t>
      </w:r>
      <w:r w:rsidR="009A241B">
        <w:t>i 9</w:t>
      </w:r>
      <w:r w:rsidR="004E1DB9">
        <w:t>er fotball</w:t>
      </w:r>
      <w:r w:rsidR="007973A4" w:rsidRPr="007973A4">
        <w:t xml:space="preserve">, med </w:t>
      </w:r>
      <w:r w:rsidR="00E20840">
        <w:t>Ulrik Rygg</w:t>
      </w:r>
      <w:r w:rsidR="00C42F7D">
        <w:t xml:space="preserve"> og </w:t>
      </w:r>
      <w:r w:rsidR="00C95A1D">
        <w:t>Ola Jahr Røine</w:t>
      </w:r>
      <w:r w:rsidR="007973A4" w:rsidRPr="007973A4">
        <w:t xml:space="preserve"> som trener</w:t>
      </w:r>
      <w:r w:rsidR="00C42F7D">
        <w:t>e</w:t>
      </w:r>
      <w:r w:rsidR="007973A4" w:rsidRPr="007973A4">
        <w:t xml:space="preserve"> på sidelinjen</w:t>
      </w:r>
      <w:r w:rsidRPr="007973A4">
        <w:t>.</w:t>
      </w:r>
      <w:r w:rsidR="007973A4">
        <w:t xml:space="preserve"> </w:t>
      </w:r>
    </w:p>
    <w:p w14:paraId="45078126" w14:textId="77777777" w:rsidR="006E2339" w:rsidRDefault="006E2339" w:rsidP="00BB11CE">
      <w:pPr>
        <w:spacing w:after="0"/>
      </w:pPr>
    </w:p>
    <w:p w14:paraId="4BF2589C" w14:textId="11CFF6AC" w:rsidR="0006168D" w:rsidRDefault="00913B65" w:rsidP="0006168D">
      <w:pPr>
        <w:pStyle w:val="Overskrift2"/>
      </w:pPr>
      <w:r>
        <w:lastRenderedPageBreak/>
        <w:t>Fotballskolene</w:t>
      </w:r>
    </w:p>
    <w:p w14:paraId="77572A9C" w14:textId="402723FB" w:rsidR="00D03786" w:rsidRDefault="0006168D" w:rsidP="00913B65">
      <w:r>
        <w:t xml:space="preserve">Fotballskole er en perfekt måte å både starte og avslutte sommerferien på for ivrige fotballspillere. Ready tilbyr fotballskoler i uke 26, uke 32, uke 33 og uke 40 (høstferien). Fotballskolene passer for fotballspillere på alle nivåer og er et tilbud for spillere som vil utvikle seg sportslig, samt at det er en veldig fin sosial arena. Med voksne trenere som årskullansvarlige. </w:t>
      </w:r>
      <w:hyperlink r:id="rId25" w:history="1">
        <w:r w:rsidRPr="00D001A4">
          <w:rPr>
            <w:rStyle w:val="Hyperkobling"/>
          </w:rPr>
          <w:t>Les mer om våre fotballskoler på klubbens hjemmeside.</w:t>
        </w:r>
      </w:hyperlink>
    </w:p>
    <w:p w14:paraId="2887B518" w14:textId="77777777" w:rsidR="00067C91" w:rsidRDefault="00067C91" w:rsidP="00913B65">
      <w:pPr>
        <w:pStyle w:val="Overskrift2"/>
      </w:pPr>
      <w:bookmarkStart w:id="0" w:name="_GoBack"/>
      <w:bookmarkEnd w:id="0"/>
    </w:p>
    <w:p w14:paraId="7733D966" w14:textId="6A579B97" w:rsidR="00913B65" w:rsidRPr="006C5AF2" w:rsidRDefault="00913B65" w:rsidP="00913B65">
      <w:pPr>
        <w:pStyle w:val="Overskrift2"/>
      </w:pPr>
      <w:r w:rsidRPr="006C5AF2">
        <w:t>Hovedaktivitetskalend</w:t>
      </w:r>
      <w:r>
        <w:t>er Ready G2005</w:t>
      </w:r>
      <w:r w:rsidRPr="006C5AF2">
        <w:t xml:space="preserve"> sommersesong 2017</w:t>
      </w:r>
    </w:p>
    <w:p w14:paraId="3FE0CB17" w14:textId="5C5483AF" w:rsidR="00A82823" w:rsidRDefault="00913B65" w:rsidP="00A82823">
      <w:pPr>
        <w:spacing w:after="0"/>
        <w:rPr>
          <w:color w:val="000000" w:themeColor="text1"/>
        </w:rPr>
      </w:pPr>
      <w:r>
        <w:rPr>
          <w:color w:val="000000" w:themeColor="text1"/>
        </w:rPr>
        <w:t>Uke 16</w:t>
      </w:r>
      <w:r w:rsidR="00A82823" w:rsidRPr="00556F1F">
        <w:rPr>
          <w:color w:val="000000" w:themeColor="text1"/>
        </w:rPr>
        <w:t>: Oppstart lagstrening etter påske</w:t>
      </w:r>
      <w:r w:rsidR="0057092C">
        <w:rPr>
          <w:color w:val="000000" w:themeColor="text1"/>
        </w:rPr>
        <w:t xml:space="preserve">. </w:t>
      </w:r>
      <w:r>
        <w:rPr>
          <w:color w:val="000000" w:themeColor="text1"/>
        </w:rPr>
        <w:t>Første lagstrening er onsdag 19. april.</w:t>
      </w:r>
    </w:p>
    <w:p w14:paraId="639C213F" w14:textId="77777777" w:rsidR="00BB38EE" w:rsidRDefault="00BB38EE" w:rsidP="00BB38EE">
      <w:pPr>
        <w:spacing w:after="0"/>
        <w:rPr>
          <w:color w:val="FF0000"/>
        </w:rPr>
      </w:pPr>
      <w:r w:rsidRPr="008A5760">
        <w:t>Uke</w:t>
      </w:r>
      <w:r>
        <w:t xml:space="preserve"> 16:</w:t>
      </w:r>
      <w:r>
        <w:rPr>
          <w:color w:val="FF0000"/>
        </w:rPr>
        <w:t xml:space="preserve"> Søndag 23. april KICK </w:t>
      </w:r>
      <w:proofErr w:type="spellStart"/>
      <w:r>
        <w:rPr>
          <w:color w:val="FF0000"/>
        </w:rPr>
        <w:t>OFF</w:t>
      </w:r>
      <w:proofErr w:type="spellEnd"/>
      <w:r w:rsidRPr="00A92BF5">
        <w:rPr>
          <w:color w:val="FF0000"/>
        </w:rPr>
        <w:t xml:space="preserve"> sommersesongen</w:t>
      </w:r>
      <w:r>
        <w:rPr>
          <w:color w:val="FF0000"/>
        </w:rPr>
        <w:t xml:space="preserve"> (alle Ready-lag skal være med) på Gressbanen.</w:t>
      </w:r>
    </w:p>
    <w:p w14:paraId="36E0EEBC" w14:textId="3E909738" w:rsidR="00AE2C6C" w:rsidRDefault="00AE2C6C" w:rsidP="00BB38EE">
      <w:pPr>
        <w:spacing w:after="0"/>
      </w:pPr>
      <w:r>
        <w:t xml:space="preserve">Uke 18: </w:t>
      </w:r>
      <w:r>
        <w:rPr>
          <w:color w:val="FF0000"/>
        </w:rPr>
        <w:t>Søndag 7. Mai arrangerer vi akademiturnering for gutter 2005.</w:t>
      </w:r>
    </w:p>
    <w:p w14:paraId="29C2A530" w14:textId="718337E4" w:rsidR="00AE2C6C" w:rsidRDefault="00AE2C6C" w:rsidP="00BB38EE">
      <w:pPr>
        <w:spacing w:after="0"/>
      </w:pPr>
      <w:r>
        <w:t>Uke 19: Akademiligakamp mot Snarøya</w:t>
      </w:r>
    </w:p>
    <w:p w14:paraId="7724AD63" w14:textId="3E909738" w:rsidR="00AE2C6C" w:rsidRPr="00AE2C6C" w:rsidRDefault="00AE2C6C" w:rsidP="00BB38EE">
      <w:pPr>
        <w:spacing w:after="0"/>
        <w:rPr>
          <w:color w:val="FFC000" w:themeColor="accent4"/>
        </w:rPr>
      </w:pPr>
      <w:r>
        <w:t>Uke 19</w:t>
      </w:r>
      <w:r w:rsidRPr="009E6B47">
        <w:t xml:space="preserve">: </w:t>
      </w:r>
      <w:r>
        <w:rPr>
          <w:color w:val="FFC000" w:themeColor="accent4"/>
        </w:rPr>
        <w:t>13-14</w:t>
      </w:r>
      <w:r w:rsidRPr="009E6B47">
        <w:rPr>
          <w:color w:val="FFC000" w:themeColor="accent4"/>
        </w:rPr>
        <w:t>. mai Ullern CC Vest cup</w:t>
      </w:r>
    </w:p>
    <w:p w14:paraId="5B7B9249" w14:textId="27C0D095" w:rsidR="00913B65" w:rsidRDefault="00913B65" w:rsidP="00A82823">
      <w:pPr>
        <w:spacing w:after="0"/>
      </w:pPr>
      <w:r>
        <w:rPr>
          <w:color w:val="000000" w:themeColor="text1"/>
        </w:rPr>
        <w:t xml:space="preserve">Uke 20: </w:t>
      </w:r>
      <w:r w:rsidRPr="000B14C2">
        <w:t xml:space="preserve">Kampsesongen </w:t>
      </w:r>
      <w:r w:rsidR="00AE2C6C">
        <w:t>vår starter</w:t>
      </w:r>
    </w:p>
    <w:p w14:paraId="04934D98" w14:textId="0A994642" w:rsidR="00AE2C6C" w:rsidRDefault="00AE2C6C" w:rsidP="00A82823">
      <w:pPr>
        <w:spacing w:after="0"/>
      </w:pPr>
      <w:r>
        <w:t>Uke 21: Akademiligakamp mot Heming</w:t>
      </w:r>
    </w:p>
    <w:p w14:paraId="348DDBDB" w14:textId="13A6EC3B" w:rsidR="009E6B47" w:rsidRDefault="00AE2C6C" w:rsidP="009E6B47">
      <w:pPr>
        <w:spacing w:after="0"/>
        <w:rPr>
          <w:color w:val="000000" w:themeColor="text1"/>
        </w:rPr>
      </w:pPr>
      <w:r>
        <w:t>Uke 22: Betale medlemskap og treningsavgift for sommersesong. Betalingsfrist: torsdag 1. juni</w:t>
      </w:r>
      <w:r>
        <w:rPr>
          <w:color w:val="000000" w:themeColor="text1"/>
        </w:rPr>
        <w:t xml:space="preserve"> </w:t>
      </w:r>
    </w:p>
    <w:p w14:paraId="352910D8" w14:textId="0AD8E80E" w:rsidR="00AE2C6C" w:rsidRDefault="00AE2C6C" w:rsidP="009E6B47">
      <w:pPr>
        <w:spacing w:after="0"/>
      </w:pPr>
      <w:r>
        <w:t>Uke 23: Akademiligakamp mot Lyn</w:t>
      </w:r>
    </w:p>
    <w:p w14:paraId="218A763E" w14:textId="77777777" w:rsidR="00A82823" w:rsidRDefault="00A82823" w:rsidP="00A82823">
      <w:pPr>
        <w:spacing w:after="0"/>
      </w:pPr>
      <w:r>
        <w:t>Uke 26: Ready Fotballskole</w:t>
      </w:r>
    </w:p>
    <w:p w14:paraId="57E6EE0E" w14:textId="77777777" w:rsidR="00A82823" w:rsidRPr="00A92BF5" w:rsidRDefault="009E6B47" w:rsidP="00A82823">
      <w:pPr>
        <w:spacing w:after="0"/>
        <w:rPr>
          <w:color w:val="70AD47" w:themeColor="accent6"/>
        </w:rPr>
      </w:pPr>
      <w:r>
        <w:rPr>
          <w:color w:val="70AD47" w:themeColor="accent6"/>
        </w:rPr>
        <w:t>Uke 27-31</w:t>
      </w:r>
      <w:r w:rsidR="00A82823" w:rsidRPr="00A92BF5">
        <w:rPr>
          <w:color w:val="70AD47" w:themeColor="accent6"/>
        </w:rPr>
        <w:t>: Sommerferie</w:t>
      </w:r>
    </w:p>
    <w:p w14:paraId="51477E81" w14:textId="77777777" w:rsidR="00A82823" w:rsidRDefault="009E6B47" w:rsidP="00A82823">
      <w:pPr>
        <w:spacing w:after="0"/>
      </w:pPr>
      <w:r>
        <w:t>Uke 32</w:t>
      </w:r>
      <w:r w:rsidR="00A82823">
        <w:t>: Ready Fotballskole</w:t>
      </w:r>
    </w:p>
    <w:p w14:paraId="3ECCF886" w14:textId="77777777" w:rsidR="009E6B47" w:rsidRDefault="009E6B47" w:rsidP="00A82823">
      <w:pPr>
        <w:spacing w:after="0"/>
      </w:pPr>
      <w:r>
        <w:t>Uke 33: Ready Fotballskole</w:t>
      </w:r>
    </w:p>
    <w:p w14:paraId="3E4B183C" w14:textId="77777777" w:rsidR="00AE2C6C" w:rsidRDefault="00A82823" w:rsidP="00A82823">
      <w:pPr>
        <w:spacing w:after="0"/>
      </w:pPr>
      <w:r>
        <w:t>Uke 34: Treningsstart høstsesong</w:t>
      </w:r>
    </w:p>
    <w:p w14:paraId="58670877" w14:textId="30A54531" w:rsidR="00A82823" w:rsidRDefault="00AE2C6C" w:rsidP="00A82823">
      <w:pPr>
        <w:spacing w:after="0"/>
      </w:pPr>
      <w:r>
        <w:t>Uke 34: Akademiligakamp mot Stabæk</w:t>
      </w:r>
    </w:p>
    <w:p w14:paraId="03BCAAA1" w14:textId="04AFC5A1" w:rsidR="009E6B47" w:rsidRDefault="009E6B47" w:rsidP="00A82823">
      <w:pPr>
        <w:spacing w:after="0"/>
        <w:rPr>
          <w:color w:val="FF0000"/>
        </w:rPr>
      </w:pPr>
      <w:r w:rsidRPr="009E6B47">
        <w:t xml:space="preserve">Uke 35: </w:t>
      </w:r>
      <w:r w:rsidR="00AE2C6C">
        <w:rPr>
          <w:color w:val="FF0000"/>
        </w:rPr>
        <w:t>1-3</w:t>
      </w:r>
      <w:r w:rsidRPr="009E6B47">
        <w:rPr>
          <w:color w:val="FF0000"/>
        </w:rPr>
        <w:t xml:space="preserve">. september </w:t>
      </w:r>
      <w:proofErr w:type="spellStart"/>
      <w:r w:rsidRPr="009E6B47">
        <w:rPr>
          <w:color w:val="FF0000"/>
        </w:rPr>
        <w:t>Bendit</w:t>
      </w:r>
      <w:proofErr w:type="spellEnd"/>
      <w:r w:rsidRPr="009E6B47">
        <w:rPr>
          <w:color w:val="FF0000"/>
        </w:rPr>
        <w:t xml:space="preserve"> fotballcup Ready</w:t>
      </w:r>
      <w:r>
        <w:rPr>
          <w:color w:val="FF0000"/>
        </w:rPr>
        <w:t xml:space="preserve"> (alle Ready-lag skal være med) på Gressbanen.</w:t>
      </w:r>
    </w:p>
    <w:p w14:paraId="77EA9D74" w14:textId="7ED259F8" w:rsidR="009E6B47" w:rsidRDefault="009E6B47" w:rsidP="009E6B47">
      <w:pPr>
        <w:spacing w:after="0"/>
        <w:rPr>
          <w:color w:val="FFC000" w:themeColor="accent4"/>
        </w:rPr>
      </w:pPr>
      <w:r w:rsidRPr="009E6B47">
        <w:t xml:space="preserve">Uke 37: </w:t>
      </w:r>
      <w:r w:rsidR="00AE2C6C">
        <w:rPr>
          <w:color w:val="FFC000" w:themeColor="accent4"/>
        </w:rPr>
        <w:t>16</w:t>
      </w:r>
      <w:r w:rsidRPr="009E6B47">
        <w:rPr>
          <w:color w:val="FFC000" w:themeColor="accent4"/>
        </w:rPr>
        <w:t>. september Heming SEB Cup</w:t>
      </w:r>
    </w:p>
    <w:p w14:paraId="4F5C335B" w14:textId="08DADE71" w:rsidR="00AE2C6C" w:rsidRPr="00AE2C6C" w:rsidRDefault="00AE2C6C" w:rsidP="009E6B47">
      <w:pPr>
        <w:spacing w:after="0"/>
      </w:pPr>
      <w:r>
        <w:t>Uke 38: Akademiligakamp mot Holmen</w:t>
      </w:r>
    </w:p>
    <w:p w14:paraId="7EA76977" w14:textId="08DADE71" w:rsidR="00A82823" w:rsidRDefault="009E6B47" w:rsidP="00A82823">
      <w:pPr>
        <w:spacing w:after="0"/>
      </w:pPr>
      <w:r>
        <w:t>Uke 40: Ready Fotballskole</w:t>
      </w:r>
    </w:p>
    <w:p w14:paraId="16ED0CDF" w14:textId="6E8A8D37" w:rsidR="00AE2C6C" w:rsidRDefault="00AE2C6C" w:rsidP="00A82823">
      <w:pPr>
        <w:spacing w:after="0"/>
      </w:pPr>
      <w:r>
        <w:t>Uke 41: Akademiligakamp mot Røa</w:t>
      </w:r>
    </w:p>
    <w:p w14:paraId="18BB972B" w14:textId="49985D9A" w:rsidR="00575E31" w:rsidRPr="009E6B47" w:rsidRDefault="00575E31" w:rsidP="00A82823">
      <w:pPr>
        <w:spacing w:after="0"/>
      </w:pPr>
      <w:r>
        <w:t xml:space="preserve">Uke 42: </w:t>
      </w:r>
      <w:proofErr w:type="spellStart"/>
      <w:r w:rsidRPr="00575E31">
        <w:rPr>
          <w:color w:val="FF0000"/>
        </w:rPr>
        <w:t>HamKam</w:t>
      </w:r>
      <w:proofErr w:type="spellEnd"/>
      <w:r w:rsidRPr="00575E31">
        <w:rPr>
          <w:color w:val="FF0000"/>
        </w:rPr>
        <w:t xml:space="preserve"> Talent Cup 2017</w:t>
      </w:r>
    </w:p>
    <w:p w14:paraId="77860405" w14:textId="77777777" w:rsidR="00A82823" w:rsidRDefault="00A82823" w:rsidP="00A82823">
      <w:pPr>
        <w:spacing w:after="0"/>
        <w:rPr>
          <w:color w:val="44546A" w:themeColor="text2"/>
        </w:rPr>
      </w:pPr>
    </w:p>
    <w:p w14:paraId="6B553584" w14:textId="77777777" w:rsidR="00A82823" w:rsidRDefault="00A82823" w:rsidP="00A82823">
      <w:pPr>
        <w:spacing w:after="0"/>
      </w:pPr>
    </w:p>
    <w:p w14:paraId="3EF2F2FA" w14:textId="77777777" w:rsidR="00A82823" w:rsidRDefault="00A82823" w:rsidP="00A82823">
      <w:pPr>
        <w:spacing w:after="0"/>
        <w:rPr>
          <w:color w:val="FF0000"/>
        </w:rPr>
      </w:pPr>
      <w:r w:rsidRPr="00B53B48">
        <w:rPr>
          <w:color w:val="FF0000"/>
        </w:rPr>
        <w:t>Rødt</w:t>
      </w:r>
      <w:r>
        <w:rPr>
          <w:color w:val="FF0000"/>
        </w:rPr>
        <w:t>: Viktige datoer</w:t>
      </w:r>
    </w:p>
    <w:p w14:paraId="09603B90" w14:textId="77777777" w:rsidR="00A82823" w:rsidRPr="000B14C2" w:rsidRDefault="00A82823" w:rsidP="00A82823">
      <w:pPr>
        <w:spacing w:after="0"/>
        <w:rPr>
          <w:color w:val="FFC000"/>
        </w:rPr>
      </w:pPr>
      <w:r w:rsidRPr="000B14C2">
        <w:rPr>
          <w:color w:val="FFC000"/>
        </w:rPr>
        <w:t>Oransje: Mulige cuper for lagene som selv melder på</w:t>
      </w:r>
    </w:p>
    <w:p w14:paraId="4BD9B584" w14:textId="77777777" w:rsidR="00A82823" w:rsidRDefault="00A82823" w:rsidP="00A82823">
      <w:pPr>
        <w:spacing w:after="0"/>
        <w:rPr>
          <w:color w:val="70AD47" w:themeColor="accent6"/>
        </w:rPr>
      </w:pPr>
      <w:r w:rsidRPr="00556F1F">
        <w:rPr>
          <w:color w:val="70AD47" w:themeColor="accent6"/>
        </w:rPr>
        <w:t>Grønn: Fotballfri</w:t>
      </w:r>
    </w:p>
    <w:p w14:paraId="5D33E37F" w14:textId="5B723482" w:rsidR="009362CF" w:rsidRDefault="00A82823" w:rsidP="000E7058">
      <w:pPr>
        <w:spacing w:after="0"/>
        <w:rPr>
          <w:color w:val="000000" w:themeColor="text1"/>
        </w:rPr>
      </w:pPr>
      <w:r w:rsidRPr="008D0033">
        <w:rPr>
          <w:color w:val="000000" w:themeColor="text1"/>
        </w:rPr>
        <w:t>Sort: Nyttig in</w:t>
      </w:r>
      <w:r w:rsidR="00067C91">
        <w:rPr>
          <w:color w:val="000000" w:themeColor="text1"/>
        </w:rPr>
        <w:t>fo</w:t>
      </w:r>
    </w:p>
    <w:p w14:paraId="7AF671A1" w14:textId="77777777" w:rsidR="00067C91" w:rsidRPr="00872E25" w:rsidRDefault="00067C91" w:rsidP="000E7058">
      <w:pPr>
        <w:spacing w:after="0"/>
        <w:rPr>
          <w:color w:val="000000" w:themeColor="text1"/>
        </w:rPr>
      </w:pPr>
    </w:p>
    <w:sectPr w:rsidR="00067C91" w:rsidRPr="00872E25"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34"/>
    <w:multiLevelType w:val="hybridMultilevel"/>
    <w:tmpl w:val="33FEE304"/>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BE303E0"/>
    <w:multiLevelType w:val="hybridMultilevel"/>
    <w:tmpl w:val="AD5047BE"/>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CE"/>
    <w:rsid w:val="00011651"/>
    <w:rsid w:val="0006168D"/>
    <w:rsid w:val="00064F70"/>
    <w:rsid w:val="00064FC8"/>
    <w:rsid w:val="00067C91"/>
    <w:rsid w:val="00076E72"/>
    <w:rsid w:val="000B14C2"/>
    <w:rsid w:val="000C5B93"/>
    <w:rsid w:val="000E7058"/>
    <w:rsid w:val="000E7E4C"/>
    <w:rsid w:val="0011090D"/>
    <w:rsid w:val="001155EB"/>
    <w:rsid w:val="00133BB4"/>
    <w:rsid w:val="00160A30"/>
    <w:rsid w:val="00186925"/>
    <w:rsid w:val="001932FC"/>
    <w:rsid w:val="00196632"/>
    <w:rsid w:val="001A2108"/>
    <w:rsid w:val="001A28B9"/>
    <w:rsid w:val="001B6B88"/>
    <w:rsid w:val="001E01C9"/>
    <w:rsid w:val="001E0BA9"/>
    <w:rsid w:val="001E281C"/>
    <w:rsid w:val="001F64F3"/>
    <w:rsid w:val="00275F45"/>
    <w:rsid w:val="00293684"/>
    <w:rsid w:val="002B79B5"/>
    <w:rsid w:val="002C1FA2"/>
    <w:rsid w:val="00306FC2"/>
    <w:rsid w:val="00333EC2"/>
    <w:rsid w:val="00336968"/>
    <w:rsid w:val="00337FCA"/>
    <w:rsid w:val="00347494"/>
    <w:rsid w:val="0035354C"/>
    <w:rsid w:val="003541A9"/>
    <w:rsid w:val="00362B38"/>
    <w:rsid w:val="0036357A"/>
    <w:rsid w:val="00367B6D"/>
    <w:rsid w:val="003746FF"/>
    <w:rsid w:val="003B64BC"/>
    <w:rsid w:val="003C0B8D"/>
    <w:rsid w:val="003F18C4"/>
    <w:rsid w:val="0041136A"/>
    <w:rsid w:val="00442B70"/>
    <w:rsid w:val="00467671"/>
    <w:rsid w:val="00483109"/>
    <w:rsid w:val="004D3080"/>
    <w:rsid w:val="004E1D96"/>
    <w:rsid w:val="004E1DB9"/>
    <w:rsid w:val="005563FF"/>
    <w:rsid w:val="00556F1F"/>
    <w:rsid w:val="0057092C"/>
    <w:rsid w:val="00572152"/>
    <w:rsid w:val="00575E31"/>
    <w:rsid w:val="005A7347"/>
    <w:rsid w:val="005B25E8"/>
    <w:rsid w:val="0060304B"/>
    <w:rsid w:val="0062348E"/>
    <w:rsid w:val="00665654"/>
    <w:rsid w:val="006E2339"/>
    <w:rsid w:val="0070782E"/>
    <w:rsid w:val="0072349D"/>
    <w:rsid w:val="0077034C"/>
    <w:rsid w:val="00783FB3"/>
    <w:rsid w:val="00786116"/>
    <w:rsid w:val="007973A4"/>
    <w:rsid w:val="007A7098"/>
    <w:rsid w:val="007C40F5"/>
    <w:rsid w:val="007F3E9B"/>
    <w:rsid w:val="00834F0A"/>
    <w:rsid w:val="00853DF9"/>
    <w:rsid w:val="00872E25"/>
    <w:rsid w:val="00887236"/>
    <w:rsid w:val="0089223C"/>
    <w:rsid w:val="008A5760"/>
    <w:rsid w:val="008D0033"/>
    <w:rsid w:val="008E40EB"/>
    <w:rsid w:val="00913B65"/>
    <w:rsid w:val="00914ECA"/>
    <w:rsid w:val="00931994"/>
    <w:rsid w:val="009362CF"/>
    <w:rsid w:val="0096304A"/>
    <w:rsid w:val="009A241B"/>
    <w:rsid w:val="009B31C0"/>
    <w:rsid w:val="009D1EA6"/>
    <w:rsid w:val="009D3F65"/>
    <w:rsid w:val="009E6B47"/>
    <w:rsid w:val="00A0006C"/>
    <w:rsid w:val="00A0763F"/>
    <w:rsid w:val="00A1789B"/>
    <w:rsid w:val="00A17BC8"/>
    <w:rsid w:val="00A255F3"/>
    <w:rsid w:val="00A33F46"/>
    <w:rsid w:val="00A34A6C"/>
    <w:rsid w:val="00A42711"/>
    <w:rsid w:val="00A43451"/>
    <w:rsid w:val="00A63EE5"/>
    <w:rsid w:val="00A82823"/>
    <w:rsid w:val="00A84821"/>
    <w:rsid w:val="00A92BF5"/>
    <w:rsid w:val="00A9763B"/>
    <w:rsid w:val="00AA02FC"/>
    <w:rsid w:val="00AB040E"/>
    <w:rsid w:val="00AE2C6C"/>
    <w:rsid w:val="00B53B48"/>
    <w:rsid w:val="00B75620"/>
    <w:rsid w:val="00BA7FD4"/>
    <w:rsid w:val="00BB11CE"/>
    <w:rsid w:val="00BB38EE"/>
    <w:rsid w:val="00BB56DB"/>
    <w:rsid w:val="00BB7DEA"/>
    <w:rsid w:val="00BC23CD"/>
    <w:rsid w:val="00BD0DE0"/>
    <w:rsid w:val="00C24527"/>
    <w:rsid w:val="00C42F7D"/>
    <w:rsid w:val="00C53F58"/>
    <w:rsid w:val="00C62B62"/>
    <w:rsid w:val="00C65156"/>
    <w:rsid w:val="00C742DC"/>
    <w:rsid w:val="00C95A1D"/>
    <w:rsid w:val="00CD553D"/>
    <w:rsid w:val="00CD6EF8"/>
    <w:rsid w:val="00D02DC4"/>
    <w:rsid w:val="00D03786"/>
    <w:rsid w:val="00D41914"/>
    <w:rsid w:val="00D44719"/>
    <w:rsid w:val="00D47315"/>
    <w:rsid w:val="00DA299C"/>
    <w:rsid w:val="00DB7B14"/>
    <w:rsid w:val="00E20840"/>
    <w:rsid w:val="00E45DA9"/>
    <w:rsid w:val="00EB4D8D"/>
    <w:rsid w:val="00EB7341"/>
    <w:rsid w:val="00F0226A"/>
    <w:rsid w:val="00F0650D"/>
    <w:rsid w:val="00F339F5"/>
    <w:rsid w:val="00F37C77"/>
    <w:rsid w:val="00F4176B"/>
    <w:rsid w:val="00F47279"/>
    <w:rsid w:val="00F538E2"/>
    <w:rsid w:val="00F75C99"/>
    <w:rsid w:val="00FF036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0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19"/>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F339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39F5"/>
    <w:rPr>
      <w:rFonts w:ascii="Tahoma" w:hAnsi="Tahoma" w:cs="Tahoma"/>
      <w:sz w:val="16"/>
      <w:szCs w:val="16"/>
      <w:lang w:eastAsia="en-US"/>
    </w:rPr>
  </w:style>
  <w:style w:type="paragraph" w:styleId="Ingenmellomrom">
    <w:name w:val="No Spacing"/>
    <w:uiPriority w:val="1"/>
    <w:qFormat/>
    <w:rsid w:val="008E40E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19"/>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F339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39F5"/>
    <w:rPr>
      <w:rFonts w:ascii="Tahoma" w:hAnsi="Tahoma" w:cs="Tahoma"/>
      <w:sz w:val="16"/>
      <w:szCs w:val="16"/>
      <w:lang w:eastAsia="en-US"/>
    </w:rPr>
  </w:style>
  <w:style w:type="paragraph" w:styleId="Ingenmellomrom">
    <w:name w:val="No Spacing"/>
    <w:uiPriority w:val="1"/>
    <w:qFormat/>
    <w:rsid w:val="008E40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812">
      <w:bodyDiv w:val="1"/>
      <w:marLeft w:val="0"/>
      <w:marRight w:val="0"/>
      <w:marTop w:val="0"/>
      <w:marBottom w:val="0"/>
      <w:divBdr>
        <w:top w:val="none" w:sz="0" w:space="0" w:color="auto"/>
        <w:left w:val="none" w:sz="0" w:space="0" w:color="auto"/>
        <w:bottom w:val="none" w:sz="0" w:space="0" w:color="auto"/>
        <w:right w:val="none" w:sz="0" w:space="0" w:color="auto"/>
      </w:divBdr>
    </w:div>
    <w:div w:id="453448937">
      <w:bodyDiv w:val="1"/>
      <w:marLeft w:val="0"/>
      <w:marRight w:val="0"/>
      <w:marTop w:val="0"/>
      <w:marBottom w:val="0"/>
      <w:divBdr>
        <w:top w:val="none" w:sz="0" w:space="0" w:color="auto"/>
        <w:left w:val="none" w:sz="0" w:space="0" w:color="auto"/>
        <w:bottom w:val="none" w:sz="0" w:space="0" w:color="auto"/>
        <w:right w:val="none" w:sz="0" w:space="0" w:color="auto"/>
      </w:divBdr>
    </w:div>
    <w:div w:id="17129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ulrik.rygg@outlook.com" TargetMode="External"/><Relationship Id="rId20" Type="http://schemas.openxmlformats.org/officeDocument/2006/relationships/hyperlink" Target="mailto:laurentgdl@hotmail.com" TargetMode="External"/><Relationship Id="rId21" Type="http://schemas.openxmlformats.org/officeDocument/2006/relationships/hyperlink" Target="https://www.fotball.no/fotballdata/lag/hjem/?fiksId=7106" TargetMode="External"/><Relationship Id="rId22" Type="http://schemas.openxmlformats.org/officeDocument/2006/relationships/hyperlink" Target="mailto:helenegronvold@hotmail.com" TargetMode="External"/><Relationship Id="rId23" Type="http://schemas.openxmlformats.org/officeDocument/2006/relationships/hyperlink" Target="mailto:jonas@ready.no" TargetMode="External"/><Relationship Id="rId24" Type="http://schemas.openxmlformats.org/officeDocument/2006/relationships/hyperlink" Target="http://ready.no/Griegakademiet,-7-12-ar.html" TargetMode="External"/><Relationship Id="rId25" Type="http://schemas.openxmlformats.org/officeDocument/2006/relationships/hyperlink" Target="http://ready.no/Fotball/Sidemeny/Barnefotball,-5-12-ar/Fotballskoler,-5-12-ar.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olaroine@gmail.com" TargetMode="External"/><Relationship Id="rId11" Type="http://schemas.openxmlformats.org/officeDocument/2006/relationships/hyperlink" Target="http://ready.no/Griegakademiet,-7-12-ar/Pamelding.html" TargetMode="External"/><Relationship Id="rId12" Type="http://schemas.openxmlformats.org/officeDocument/2006/relationships/hyperlink" Target="http://www.fotball.no" TargetMode="External"/><Relationship Id="rId13" Type="http://schemas.openxmlformats.org/officeDocument/2006/relationships/image" Target="media/image2.png"/><Relationship Id="rId14" Type="http://schemas.openxmlformats.org/officeDocument/2006/relationships/hyperlink" Target="https://www.fotball.no/fotballdata/lag/hjem/?fiksId=127260" TargetMode="External"/><Relationship Id="rId15" Type="http://schemas.openxmlformats.org/officeDocument/2006/relationships/hyperlink" Target="mailto:Finn-Vegard.Amundsen@assaabloy.com" TargetMode="External"/><Relationship Id="rId16" Type="http://schemas.openxmlformats.org/officeDocument/2006/relationships/hyperlink" Target="https://www.fotball.no/fotballdata/lag/hjem/?fiksId=131515" TargetMode="External"/><Relationship Id="rId17" Type="http://schemas.openxmlformats.org/officeDocument/2006/relationships/hyperlink" Target="mailto:hwoxholt@deloitte.no" TargetMode="External"/><Relationship Id="rId18" Type="http://schemas.openxmlformats.org/officeDocument/2006/relationships/hyperlink" Target="https://www.fotball.no/fotballdata/lag/hjem/?fiksId=7104" TargetMode="External"/><Relationship Id="rId19" Type="http://schemas.openxmlformats.org/officeDocument/2006/relationships/hyperlink" Target="mailto:tale.lorsa@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readyif.weborg.no/Griegakademiet,-7-12-a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32B8A-C698-3749-8364-B9946C2E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5380</Characters>
  <Application>Microsoft Macintosh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6383</CharactersWithSpaces>
  <SharedDoc>false</SharedDoc>
  <HLinks>
    <vt:vector size="18" baseType="variant">
      <vt:variant>
        <vt:i4>6553667</vt:i4>
      </vt:variant>
      <vt:variant>
        <vt:i4>6</vt:i4>
      </vt:variant>
      <vt:variant>
        <vt:i4>0</vt:i4>
      </vt:variant>
      <vt:variant>
        <vt:i4>5</vt:i4>
      </vt:variant>
      <vt:variant>
        <vt:lpwstr>http://www.rigacup.lv/winter/eng/?page_id=1098</vt:lpwstr>
      </vt:variant>
      <vt:variant>
        <vt:lpwstr/>
      </vt:variant>
      <vt:variant>
        <vt:i4>983111</vt:i4>
      </vt:variant>
      <vt:variant>
        <vt:i4>3</vt:i4>
      </vt:variant>
      <vt:variant>
        <vt:i4>0</vt:i4>
      </vt:variant>
      <vt:variant>
        <vt:i4>5</vt:i4>
      </vt:variant>
      <vt:variant>
        <vt:lpwstr>http://www.mossfk.no/bdo-cup-2012</vt:lpwstr>
      </vt:variant>
      <vt:variant>
        <vt:lpwstr/>
      </vt:variant>
      <vt:variant>
        <vt:i4>5505107</vt:i4>
      </vt:variant>
      <vt:variant>
        <vt:i4>0</vt:i4>
      </vt:variant>
      <vt:variant>
        <vt:i4>0</vt:i4>
      </vt:variant>
      <vt:variant>
        <vt:i4>5</vt:i4>
      </vt:variant>
      <vt:variant>
        <vt:lpwstr>http://idrett.speaker.no/organisation.asp?WCI=wiKlubbKassaNews&amp;WCU=485227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Frode Strand</dc:creator>
  <cp:lastModifiedBy>Ulrik Rygg</cp:lastModifiedBy>
  <cp:revision>2</cp:revision>
  <cp:lastPrinted>2015-03-26T15:05:00Z</cp:lastPrinted>
  <dcterms:created xsi:type="dcterms:W3CDTF">2017-03-28T10:54:00Z</dcterms:created>
  <dcterms:modified xsi:type="dcterms:W3CDTF">2017-03-28T10:54:00Z</dcterms:modified>
</cp:coreProperties>
</file>