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88" w:rsidRPr="005B21D2" w:rsidRDefault="00501388" w:rsidP="00364789">
      <w:pPr>
        <w:pStyle w:val="Default"/>
        <w:rPr>
          <w:sz w:val="40"/>
          <w:szCs w:val="40"/>
        </w:rPr>
      </w:pPr>
      <w:r w:rsidRPr="005B21D2">
        <w:rPr>
          <w:b/>
          <w:bCs/>
          <w:sz w:val="32"/>
          <w:szCs w:val="32"/>
        </w:rPr>
        <w:t>SPILLERUTVIKLINGSPLAN</w:t>
      </w:r>
    </w:p>
    <w:p w:rsidR="00364789" w:rsidRPr="005B21D2" w:rsidRDefault="001A7997" w:rsidP="00364789">
      <w:pPr>
        <w:pStyle w:val="Default"/>
        <w:rPr>
          <w:sz w:val="23"/>
          <w:szCs w:val="23"/>
        </w:rPr>
      </w:pPr>
      <w:proofErr w:type="spellStart"/>
      <w:r w:rsidRPr="005B21D2">
        <w:rPr>
          <w:sz w:val="32"/>
          <w:szCs w:val="32"/>
        </w:rPr>
        <w:t>Minigutt</w:t>
      </w:r>
      <w:proofErr w:type="spellEnd"/>
      <w:r w:rsidR="0059581A" w:rsidRPr="005B21D2">
        <w:rPr>
          <w:sz w:val="32"/>
          <w:szCs w:val="32"/>
        </w:rPr>
        <w:t xml:space="preserve"> </w:t>
      </w:r>
      <w:proofErr w:type="spellStart"/>
      <w:r w:rsidR="0059581A" w:rsidRPr="005B21D2">
        <w:rPr>
          <w:sz w:val="32"/>
          <w:szCs w:val="32"/>
        </w:rPr>
        <w:t>og</w:t>
      </w:r>
      <w:proofErr w:type="spellEnd"/>
      <w:r w:rsidR="0059581A" w:rsidRPr="005B21D2">
        <w:rPr>
          <w:sz w:val="32"/>
          <w:szCs w:val="32"/>
        </w:rPr>
        <w:t xml:space="preserve"> </w:t>
      </w:r>
      <w:proofErr w:type="spellStart"/>
      <w:r w:rsidR="00501388" w:rsidRPr="005B21D2">
        <w:rPr>
          <w:sz w:val="32"/>
          <w:szCs w:val="32"/>
        </w:rPr>
        <w:t>J</w:t>
      </w:r>
      <w:r w:rsidR="0029506C" w:rsidRPr="005B21D2">
        <w:rPr>
          <w:sz w:val="32"/>
          <w:szCs w:val="32"/>
        </w:rPr>
        <w:t>enter</w:t>
      </w:r>
      <w:proofErr w:type="spellEnd"/>
      <w:r w:rsidR="0029506C" w:rsidRPr="005B21D2">
        <w:rPr>
          <w:sz w:val="32"/>
          <w:szCs w:val="32"/>
        </w:rPr>
        <w:t xml:space="preserve"> </w:t>
      </w:r>
      <w:r w:rsidRPr="005B21D2">
        <w:rPr>
          <w:sz w:val="32"/>
          <w:szCs w:val="32"/>
        </w:rPr>
        <w:t>9 år</w:t>
      </w:r>
      <w:r w:rsidR="00364789" w:rsidRPr="005B21D2">
        <w:rPr>
          <w:sz w:val="40"/>
          <w:szCs w:val="40"/>
        </w:rPr>
        <w:t xml:space="preserve"> </w:t>
      </w:r>
      <w:bookmarkStart w:id="0" w:name="_GoBack"/>
      <w:bookmarkEnd w:id="0"/>
    </w:p>
    <w:p w:rsidR="00364789" w:rsidRPr="005B21D2" w:rsidRDefault="00364789" w:rsidP="00364789">
      <w:pPr>
        <w:pStyle w:val="Default"/>
        <w:rPr>
          <w:b/>
          <w:bCs/>
        </w:rPr>
      </w:pPr>
    </w:p>
    <w:p w:rsidR="00364789" w:rsidRPr="008073DC" w:rsidRDefault="00364789" w:rsidP="00364789">
      <w:pPr>
        <w:pStyle w:val="Default"/>
      </w:pPr>
      <w:r w:rsidRPr="008073DC">
        <w:rPr>
          <w:b/>
          <w:bCs/>
        </w:rPr>
        <w:t>För flickor och pojkar. Om ledare i åldersgrupp vill prova annat utöver det som anges nedan ska detta fö</w:t>
      </w:r>
      <w:r>
        <w:rPr>
          <w:b/>
          <w:bCs/>
        </w:rPr>
        <w:t>rst godkännas av Sportchefen</w:t>
      </w:r>
      <w:r w:rsidRPr="008073DC">
        <w:rPr>
          <w:b/>
          <w:bCs/>
        </w:rPr>
        <w:t>. Synpunkter och idéer på denna plan tas tack</w:t>
      </w:r>
      <w:r>
        <w:rPr>
          <w:b/>
          <w:bCs/>
        </w:rPr>
        <w:t>samt emot av Sportchefen</w:t>
      </w:r>
      <w:r w:rsidRPr="008073DC">
        <w:rPr>
          <w:b/>
          <w:bCs/>
        </w:rPr>
        <w:t xml:space="preserve">, för utvärdering och utveckling. </w:t>
      </w:r>
      <w:r w:rsidRPr="008073DC">
        <w:rPr>
          <w:b/>
        </w:rPr>
        <w:t xml:space="preserve"> </w:t>
      </w:r>
    </w:p>
    <w:p w:rsidR="00364789" w:rsidRDefault="00364789" w:rsidP="00364789">
      <w:pPr>
        <w:pStyle w:val="Default"/>
        <w:rPr>
          <w:b/>
          <w:sz w:val="23"/>
          <w:szCs w:val="23"/>
        </w:rPr>
      </w:pPr>
    </w:p>
    <w:p w:rsidR="00364789" w:rsidRPr="008D48A5" w:rsidRDefault="00364789" w:rsidP="00364789">
      <w:pPr>
        <w:pStyle w:val="Default"/>
        <w:rPr>
          <w:b/>
        </w:rPr>
      </w:pPr>
      <w:r w:rsidRPr="008D48A5">
        <w:rPr>
          <w:b/>
        </w:rPr>
        <w:t>Riktlinjer</w:t>
      </w:r>
    </w:p>
    <w:p w:rsidR="00364789" w:rsidRPr="008D48A5" w:rsidRDefault="00364789" w:rsidP="00364789">
      <w:pPr>
        <w:pStyle w:val="Default"/>
        <w:rPr>
          <w:b/>
        </w:rPr>
      </w:pPr>
    </w:p>
    <w:p w:rsidR="00364789" w:rsidRPr="008D48A5" w:rsidRDefault="00364789" w:rsidP="00364789">
      <w:pPr>
        <w:pStyle w:val="Default"/>
        <w:numPr>
          <w:ilvl w:val="0"/>
          <w:numId w:val="3"/>
        </w:numPr>
      </w:pPr>
      <w:r w:rsidRPr="008D48A5">
        <w:t>Träna mycket Koordination (bör även köra en del Reaktionssnabbhet, Grundsnabbhet och Rörlighet)</w:t>
      </w:r>
    </w:p>
    <w:p w:rsidR="00364789" w:rsidRPr="008D48A5" w:rsidRDefault="00364789" w:rsidP="00364789">
      <w:pPr>
        <w:pStyle w:val="Default"/>
        <w:numPr>
          <w:ilvl w:val="0"/>
          <w:numId w:val="3"/>
        </w:numPr>
        <w:rPr>
          <w:b/>
        </w:rPr>
      </w:pPr>
      <w:r w:rsidRPr="008D48A5">
        <w:t>Teknikträning skall dominera samtliga träningspass</w:t>
      </w:r>
    </w:p>
    <w:p w:rsidR="00364789" w:rsidRPr="008D48A5" w:rsidRDefault="00364789" w:rsidP="00364789">
      <w:pPr>
        <w:pStyle w:val="Default"/>
        <w:numPr>
          <w:ilvl w:val="0"/>
          <w:numId w:val="2"/>
        </w:numPr>
        <w:rPr>
          <w:b/>
        </w:rPr>
      </w:pPr>
      <w:r w:rsidRPr="008D48A5">
        <w:t>Lek, lärande och roligt</w:t>
      </w:r>
    </w:p>
    <w:p w:rsidR="00364789" w:rsidRPr="008D48A5" w:rsidRDefault="00364789" w:rsidP="00364789">
      <w:pPr>
        <w:pStyle w:val="Default"/>
        <w:numPr>
          <w:ilvl w:val="0"/>
          <w:numId w:val="2"/>
        </w:numPr>
        <w:rPr>
          <w:b/>
        </w:rPr>
      </w:pPr>
      <w:r w:rsidRPr="008D48A5">
        <w:t>Alla får spela lika mycket på de matcher de deltar</w:t>
      </w:r>
    </w:p>
    <w:p w:rsidR="00364789" w:rsidRPr="008D48A5" w:rsidRDefault="00364789" w:rsidP="00364789">
      <w:pPr>
        <w:pStyle w:val="Default"/>
        <w:numPr>
          <w:ilvl w:val="0"/>
          <w:numId w:val="2"/>
        </w:numPr>
        <w:rPr>
          <w:b/>
        </w:rPr>
      </w:pPr>
      <w:r w:rsidRPr="008D48A5">
        <w:t xml:space="preserve">Alla provar på olika platser i laget, </w:t>
      </w:r>
      <w:proofErr w:type="gramStart"/>
      <w:r w:rsidRPr="008D48A5">
        <w:t>ej</w:t>
      </w:r>
      <w:proofErr w:type="gramEnd"/>
      <w:r w:rsidRPr="008D48A5">
        <w:t xml:space="preserve"> fasta platser</w:t>
      </w:r>
    </w:p>
    <w:p w:rsidR="00364789" w:rsidRPr="008D48A5" w:rsidRDefault="00364789" w:rsidP="00364789">
      <w:pPr>
        <w:pStyle w:val="Default"/>
        <w:numPr>
          <w:ilvl w:val="0"/>
          <w:numId w:val="2"/>
        </w:numPr>
      </w:pPr>
      <w:r w:rsidRPr="008D48A5">
        <w:t>Resultatlöst matchande</w:t>
      </w:r>
      <w:r>
        <w:t>, se matchen som ett inlärningstillfälle</w:t>
      </w:r>
      <w:r w:rsidRPr="008D48A5">
        <w:t xml:space="preserve"> </w:t>
      </w:r>
    </w:p>
    <w:p w:rsidR="00364789" w:rsidRDefault="00364789" w:rsidP="00364789">
      <w:pPr>
        <w:pStyle w:val="Default"/>
        <w:numPr>
          <w:ilvl w:val="0"/>
          <w:numId w:val="2"/>
        </w:numPr>
      </w:pPr>
      <w:r>
        <w:t>Träning går före match</w:t>
      </w:r>
    </w:p>
    <w:p w:rsidR="00364789" w:rsidRPr="00D1793D" w:rsidRDefault="00364789" w:rsidP="00364789">
      <w:pPr>
        <w:pStyle w:val="Default"/>
        <w:numPr>
          <w:ilvl w:val="0"/>
          <w:numId w:val="2"/>
        </w:numPr>
        <w:rPr>
          <w:b/>
        </w:rPr>
      </w:pPr>
      <w:r w:rsidRPr="00D1793D">
        <w:t>Vid träning skall ”lika kompetensnivåer” försöka träna tillsammans under vissa träningar</w:t>
      </w:r>
    </w:p>
    <w:p w:rsidR="00364789" w:rsidRPr="008D48A5" w:rsidRDefault="00364789" w:rsidP="00364789">
      <w:pPr>
        <w:pStyle w:val="Default"/>
      </w:pPr>
    </w:p>
    <w:p w:rsidR="00364789" w:rsidRPr="008D48A5" w:rsidRDefault="00364789" w:rsidP="00364789">
      <w:pPr>
        <w:pStyle w:val="Default"/>
        <w:rPr>
          <w:b/>
        </w:rPr>
      </w:pPr>
      <w:r w:rsidRPr="008D48A5">
        <w:rPr>
          <w:b/>
        </w:rPr>
        <w:t>Träna</w:t>
      </w:r>
    </w:p>
    <w:p w:rsidR="00364789" w:rsidRPr="008D48A5" w:rsidRDefault="00364789" w:rsidP="00364789">
      <w:pPr>
        <w:pStyle w:val="Default"/>
        <w:rPr>
          <w:b/>
        </w:rPr>
      </w:pPr>
    </w:p>
    <w:p w:rsidR="00364789" w:rsidRPr="008D48A5" w:rsidRDefault="00364789" w:rsidP="00364789">
      <w:pPr>
        <w:pStyle w:val="Default"/>
        <w:numPr>
          <w:ilvl w:val="0"/>
          <w:numId w:val="4"/>
        </w:numPr>
        <w:rPr>
          <w:b/>
        </w:rPr>
      </w:pPr>
      <w:r w:rsidRPr="008D48A5">
        <w:t>Utveckla grundläggande färdigheter</w:t>
      </w:r>
    </w:p>
    <w:p w:rsidR="00364789" w:rsidRPr="008D48A5" w:rsidRDefault="00364789" w:rsidP="00364789">
      <w:pPr>
        <w:pStyle w:val="Default"/>
        <w:numPr>
          <w:ilvl w:val="0"/>
          <w:numId w:val="4"/>
        </w:numPr>
        <w:rPr>
          <w:b/>
        </w:rPr>
      </w:pPr>
      <w:r w:rsidRPr="008D48A5">
        <w:t>Uthålligheten är en viktig del att stimulera, gärna genom lek</w:t>
      </w:r>
    </w:p>
    <w:p w:rsidR="00364789" w:rsidRPr="008D48A5" w:rsidRDefault="00364789" w:rsidP="00364789">
      <w:pPr>
        <w:pStyle w:val="Default"/>
        <w:numPr>
          <w:ilvl w:val="0"/>
          <w:numId w:val="4"/>
        </w:numPr>
        <w:rPr>
          <w:b/>
        </w:rPr>
      </w:pPr>
      <w:r w:rsidRPr="008D48A5">
        <w:t>Koordinationsträningen är mycket viktig. Öva orienteringsförmåga, balans, timing, anpassning av rörelser m.m.</w:t>
      </w:r>
    </w:p>
    <w:p w:rsidR="00364789" w:rsidRPr="008D48A5" w:rsidRDefault="00364789" w:rsidP="00364789">
      <w:pPr>
        <w:pStyle w:val="Default"/>
        <w:numPr>
          <w:ilvl w:val="0"/>
          <w:numId w:val="4"/>
        </w:numPr>
        <w:rPr>
          <w:b/>
        </w:rPr>
      </w:pPr>
      <w:r w:rsidRPr="008D48A5">
        <w:t>Spontanidrott skall uppmuntras</w:t>
      </w:r>
    </w:p>
    <w:p w:rsidR="00364789" w:rsidRPr="008D48A5" w:rsidRDefault="00364789" w:rsidP="00364789">
      <w:pPr>
        <w:pStyle w:val="Default"/>
        <w:numPr>
          <w:ilvl w:val="0"/>
          <w:numId w:val="4"/>
        </w:numPr>
        <w:rPr>
          <w:b/>
        </w:rPr>
      </w:pPr>
      <w:r w:rsidRPr="008D48A5">
        <w:t>Mycket lekfull träning med inslag av tävlingsmoment</w:t>
      </w:r>
    </w:p>
    <w:p w:rsidR="00364789" w:rsidRPr="008D48A5" w:rsidRDefault="00364789" w:rsidP="00364789">
      <w:pPr>
        <w:pStyle w:val="Default"/>
      </w:pPr>
    </w:p>
    <w:p w:rsidR="00364789" w:rsidRPr="00F4365C" w:rsidRDefault="00364789" w:rsidP="00364789">
      <w:pPr>
        <w:pStyle w:val="Default"/>
        <w:rPr>
          <w:b/>
        </w:rPr>
      </w:pPr>
      <w:r w:rsidRPr="008D48A5">
        <w:rPr>
          <w:b/>
        </w:rPr>
        <w:t>Teknik</w:t>
      </w:r>
    </w:p>
    <w:p w:rsidR="00364789" w:rsidRPr="008D48A5" w:rsidRDefault="00364789" w:rsidP="00364789">
      <w:pPr>
        <w:pStyle w:val="Default"/>
        <w:numPr>
          <w:ilvl w:val="0"/>
          <w:numId w:val="1"/>
        </w:numPr>
      </w:pPr>
      <w:r w:rsidRPr="008D48A5">
        <w:t>Grundläggande teknikträning</w:t>
      </w:r>
    </w:p>
    <w:p w:rsidR="00364789" w:rsidRPr="008D48A5" w:rsidRDefault="00364789" w:rsidP="00364789">
      <w:pPr>
        <w:pStyle w:val="Default"/>
        <w:numPr>
          <w:ilvl w:val="0"/>
          <w:numId w:val="1"/>
        </w:numPr>
      </w:pPr>
      <w:r w:rsidRPr="008D48A5">
        <w:t>Skridskoåkning (framåt, bakåt, översteg), vändningar, start och stopp</w:t>
      </w:r>
    </w:p>
    <w:p w:rsidR="00364789" w:rsidRPr="008D48A5" w:rsidRDefault="00364789" w:rsidP="00364789">
      <w:pPr>
        <w:pStyle w:val="Default"/>
        <w:numPr>
          <w:ilvl w:val="0"/>
          <w:numId w:val="1"/>
        </w:numPr>
      </w:pPr>
      <w:r w:rsidRPr="008D48A5">
        <w:t>Skotträning, både stillastående och i rörelse</w:t>
      </w:r>
    </w:p>
    <w:p w:rsidR="00364789" w:rsidRPr="008D48A5" w:rsidRDefault="00364789" w:rsidP="00364789">
      <w:pPr>
        <w:pStyle w:val="Default"/>
        <w:numPr>
          <w:ilvl w:val="0"/>
          <w:numId w:val="1"/>
        </w:numPr>
      </w:pPr>
      <w:r w:rsidRPr="008D48A5">
        <w:t>Bollföring och dribblingar</w:t>
      </w:r>
    </w:p>
    <w:p w:rsidR="00364789" w:rsidRPr="008D48A5" w:rsidRDefault="00364789" w:rsidP="00364789">
      <w:pPr>
        <w:pStyle w:val="Default"/>
        <w:numPr>
          <w:ilvl w:val="0"/>
          <w:numId w:val="1"/>
        </w:numPr>
      </w:pPr>
      <w:r>
        <w:t>Passningar</w:t>
      </w:r>
    </w:p>
    <w:p w:rsidR="00364789" w:rsidRPr="008D48A5" w:rsidRDefault="00364789" w:rsidP="00364789">
      <w:pPr>
        <w:pStyle w:val="Default"/>
        <w:numPr>
          <w:ilvl w:val="0"/>
          <w:numId w:val="1"/>
        </w:numPr>
      </w:pPr>
      <w:r w:rsidRPr="008D48A5">
        <w:t>Kombinerade övningar</w:t>
      </w:r>
    </w:p>
    <w:p w:rsidR="00364789" w:rsidRPr="008D48A5" w:rsidRDefault="00364789" w:rsidP="00364789">
      <w:pPr>
        <w:pStyle w:val="Default"/>
        <w:numPr>
          <w:ilvl w:val="0"/>
          <w:numId w:val="1"/>
        </w:numPr>
      </w:pPr>
      <w:r w:rsidRPr="008D48A5">
        <w:t>Göra sig spelbar (passningsskugga)</w:t>
      </w:r>
    </w:p>
    <w:p w:rsidR="00364789" w:rsidRPr="008D48A5" w:rsidRDefault="00364789" w:rsidP="00364789">
      <w:pPr>
        <w:pStyle w:val="Default"/>
        <w:numPr>
          <w:ilvl w:val="0"/>
          <w:numId w:val="1"/>
        </w:numPr>
      </w:pPr>
      <w:r w:rsidRPr="008D48A5">
        <w:t>Mycket koordinationsträning</w:t>
      </w:r>
    </w:p>
    <w:p w:rsidR="00364789" w:rsidRPr="008D48A5" w:rsidRDefault="00364789" w:rsidP="00364789">
      <w:pPr>
        <w:pStyle w:val="Default"/>
        <w:numPr>
          <w:ilvl w:val="0"/>
          <w:numId w:val="1"/>
        </w:numPr>
      </w:pPr>
      <w:r w:rsidRPr="008D48A5">
        <w:t>Balansövningar</w:t>
      </w:r>
    </w:p>
    <w:p w:rsidR="00F4365C" w:rsidRDefault="00F4365C" w:rsidP="00364789">
      <w:pPr>
        <w:pStyle w:val="Default"/>
        <w:rPr>
          <w:b/>
        </w:rPr>
      </w:pPr>
    </w:p>
    <w:p w:rsidR="00364789" w:rsidRDefault="00364789" w:rsidP="00364789">
      <w:pPr>
        <w:pStyle w:val="Default"/>
        <w:rPr>
          <w:b/>
        </w:rPr>
      </w:pPr>
      <w:proofErr w:type="spellStart"/>
      <w:r>
        <w:rPr>
          <w:b/>
        </w:rPr>
        <w:t>Readyskolan</w:t>
      </w:r>
      <w:proofErr w:type="spellEnd"/>
    </w:p>
    <w:p w:rsidR="00364789" w:rsidRDefault="00364789" w:rsidP="00364789">
      <w:pPr>
        <w:pStyle w:val="Default"/>
        <w:rPr>
          <w:b/>
        </w:rPr>
      </w:pPr>
    </w:p>
    <w:p w:rsidR="00364789" w:rsidRPr="008D48A5" w:rsidRDefault="00364789" w:rsidP="00364789">
      <w:pPr>
        <w:pStyle w:val="Default"/>
        <w:numPr>
          <w:ilvl w:val="0"/>
          <w:numId w:val="5"/>
        </w:numPr>
      </w:pPr>
      <w:r>
        <w:t>A-lagsmatch</w:t>
      </w:r>
    </w:p>
    <w:p w:rsidR="00364789" w:rsidRDefault="00364789" w:rsidP="00364789">
      <w:pPr>
        <w:pStyle w:val="Default"/>
        <w:rPr>
          <w:b/>
          <w:bCs/>
          <w:sz w:val="20"/>
          <w:szCs w:val="20"/>
        </w:rPr>
      </w:pPr>
    </w:p>
    <w:p w:rsidR="00364789" w:rsidRDefault="00364789" w:rsidP="00364789">
      <w:pPr>
        <w:pStyle w:val="Default"/>
        <w:rPr>
          <w:b/>
          <w:bCs/>
        </w:rPr>
      </w:pPr>
      <w:r w:rsidRPr="00364789">
        <w:rPr>
          <w:b/>
          <w:bCs/>
        </w:rPr>
        <w:t>Övrigt</w:t>
      </w:r>
    </w:p>
    <w:p w:rsidR="00316DA9" w:rsidRPr="001A7997" w:rsidRDefault="00895B0C" w:rsidP="00895B0C">
      <w:pPr>
        <w:pStyle w:val="Default"/>
        <w:numPr>
          <w:ilvl w:val="0"/>
          <w:numId w:val="7"/>
        </w:numPr>
        <w:rPr>
          <w:bCs/>
          <w:lang w:val="nb-NO"/>
        </w:rPr>
      </w:pPr>
      <w:r w:rsidRPr="00364789">
        <w:rPr>
          <w:bCs/>
          <w:lang w:val="nb-NO"/>
        </w:rPr>
        <w:t>Seriene for barn starter normalt i begynnelse av desember og har ca 1 kamp pr uke</w:t>
      </w:r>
    </w:p>
    <w:p w:rsidR="00316DA9" w:rsidRPr="001A7997" w:rsidRDefault="00895B0C" w:rsidP="00895B0C">
      <w:pPr>
        <w:pStyle w:val="Default"/>
        <w:numPr>
          <w:ilvl w:val="0"/>
          <w:numId w:val="7"/>
        </w:numPr>
        <w:rPr>
          <w:bCs/>
          <w:lang w:val="nb-NO"/>
        </w:rPr>
      </w:pPr>
      <w:r w:rsidRPr="00364789">
        <w:rPr>
          <w:bCs/>
          <w:lang w:val="nb-NO"/>
        </w:rPr>
        <w:t>Det første året er serien mindre omfattende og starter etter jul</w:t>
      </w:r>
    </w:p>
    <w:p w:rsidR="00F4365C" w:rsidRDefault="00895B0C" w:rsidP="00364789">
      <w:pPr>
        <w:pStyle w:val="Default"/>
        <w:numPr>
          <w:ilvl w:val="0"/>
          <w:numId w:val="7"/>
        </w:numPr>
        <w:rPr>
          <w:bCs/>
          <w:lang w:val="nb-NO"/>
        </w:rPr>
      </w:pPr>
      <w:r w:rsidRPr="00364789">
        <w:rPr>
          <w:bCs/>
          <w:lang w:val="nb-NO"/>
        </w:rPr>
        <w:t>De yngste lagene spiller sine</w:t>
      </w:r>
      <w:r w:rsidR="00A333BF">
        <w:rPr>
          <w:bCs/>
          <w:lang w:val="nb-NO"/>
        </w:rPr>
        <w:t xml:space="preserve"> kamper på grusbanen/naturisen.</w:t>
      </w:r>
      <w:r w:rsidRPr="00364789">
        <w:rPr>
          <w:bCs/>
          <w:lang w:val="nb-NO"/>
        </w:rPr>
        <w:t xml:space="preserve"> Ved ismangel må vi omorganiserer, dels utsette, dels flytte kamper.</w:t>
      </w:r>
    </w:p>
    <w:p w:rsidR="00364789" w:rsidRPr="005B21D2" w:rsidRDefault="001A7997" w:rsidP="00F4365C">
      <w:pPr>
        <w:pStyle w:val="Default"/>
        <w:rPr>
          <w:bCs/>
        </w:rPr>
      </w:pPr>
      <w:proofErr w:type="spellStart"/>
      <w:r w:rsidRPr="00F4365C">
        <w:rPr>
          <w:b/>
          <w:bCs/>
        </w:rPr>
        <w:lastRenderedPageBreak/>
        <w:t>Minigutt</w:t>
      </w:r>
      <w:proofErr w:type="spellEnd"/>
      <w:r w:rsidR="00D00EA4" w:rsidRPr="00F4365C">
        <w:rPr>
          <w:b/>
          <w:bCs/>
        </w:rPr>
        <w:t xml:space="preserve"> </w:t>
      </w:r>
      <w:proofErr w:type="spellStart"/>
      <w:r w:rsidR="00D00EA4" w:rsidRPr="00F4365C">
        <w:rPr>
          <w:b/>
          <w:bCs/>
        </w:rPr>
        <w:t>og</w:t>
      </w:r>
      <w:proofErr w:type="spellEnd"/>
      <w:r w:rsidR="00D00EA4" w:rsidRPr="00F4365C">
        <w:rPr>
          <w:b/>
          <w:bCs/>
        </w:rPr>
        <w:t xml:space="preserve"> </w:t>
      </w:r>
      <w:proofErr w:type="spellStart"/>
      <w:r w:rsidR="0029506C" w:rsidRPr="00F4365C">
        <w:rPr>
          <w:b/>
          <w:bCs/>
        </w:rPr>
        <w:t>minij</w:t>
      </w:r>
      <w:r w:rsidR="00D00EA4" w:rsidRPr="00F4365C">
        <w:rPr>
          <w:b/>
          <w:bCs/>
        </w:rPr>
        <w:t>enter</w:t>
      </w:r>
      <w:proofErr w:type="spellEnd"/>
      <w:r w:rsidRPr="00F4365C">
        <w:rPr>
          <w:b/>
          <w:bCs/>
        </w:rPr>
        <w:t xml:space="preserve"> 9 år</w:t>
      </w:r>
    </w:p>
    <w:p w:rsidR="00364789" w:rsidRPr="008D48A5" w:rsidRDefault="00364789" w:rsidP="00364789">
      <w:pPr>
        <w:pStyle w:val="Default"/>
      </w:pPr>
      <w:r w:rsidRPr="008D48A5">
        <w:rPr>
          <w:b/>
          <w:bCs/>
        </w:rPr>
        <w:t>Träningen är inriktad på bandyns baskunskaper, skridskoåkning, passningar och skott. Efter stigande färdighet utvecklas träningen till mer teknik träning samt i grunderna för anfalls- och försvarsspel. Ingen försäsongsträning förrän isen är spolad.</w:t>
      </w:r>
    </w:p>
    <w:p w:rsidR="00364789" w:rsidRDefault="00364789" w:rsidP="00364789">
      <w:pPr>
        <w:pStyle w:val="Default"/>
        <w:rPr>
          <w:b/>
          <w:bCs/>
        </w:rPr>
      </w:pPr>
    </w:p>
    <w:p w:rsidR="00364789" w:rsidRPr="008D48A5" w:rsidRDefault="00364789" w:rsidP="00364789">
      <w:pPr>
        <w:pStyle w:val="Default"/>
      </w:pPr>
      <w:r w:rsidRPr="008D48A5">
        <w:rPr>
          <w:b/>
          <w:bCs/>
        </w:rPr>
        <w:t xml:space="preserve">Fysisk träning: </w:t>
      </w:r>
      <w:r w:rsidRPr="008D48A5">
        <w:t>Erhålls i ordinarie bandyträning, komplettera gärna med lite enkel gympa i uppvärmningen</w:t>
      </w:r>
      <w:r>
        <w:t>.</w:t>
      </w:r>
      <w:r w:rsidRPr="008D48A5">
        <w:t xml:space="preserve"> </w:t>
      </w:r>
    </w:p>
    <w:p w:rsidR="00364789" w:rsidRPr="008D48A5" w:rsidRDefault="00364789" w:rsidP="00364789">
      <w:pPr>
        <w:pStyle w:val="Default"/>
      </w:pPr>
      <w:r w:rsidRPr="008D48A5">
        <w:rPr>
          <w:b/>
          <w:bCs/>
        </w:rPr>
        <w:t>Egenträning</w:t>
      </w:r>
      <w:r w:rsidRPr="008D48A5">
        <w:t xml:space="preserve">: Uppmuntra spel hemma och på skola samt </w:t>
      </w:r>
      <w:proofErr w:type="spellStart"/>
      <w:r w:rsidRPr="008D48A5">
        <w:t>trixning</w:t>
      </w:r>
      <w:proofErr w:type="spellEnd"/>
      <w:r w:rsidRPr="008D48A5">
        <w:t xml:space="preserve">/jonglering. Känslan för klubban och bollen övas upp. Bollekar. Visa även övningar på träningen som passar för träningen hemma eller fri åkning och då gärna på de moment som tränas på klubbträningen. Ge spelaren tips om vad han/hon kan träna extra på. </w:t>
      </w:r>
    </w:p>
    <w:p w:rsidR="00364789" w:rsidRPr="008D48A5" w:rsidRDefault="00364789" w:rsidP="00364789">
      <w:pPr>
        <w:pStyle w:val="Default"/>
      </w:pPr>
      <w:r w:rsidRPr="008D48A5">
        <w:rPr>
          <w:b/>
          <w:bCs/>
        </w:rPr>
        <w:t xml:space="preserve">Individanpassad träning: </w:t>
      </w:r>
      <w:r w:rsidRPr="008D48A5">
        <w:t xml:space="preserve">Under ordinarie träningar samt på extraträningarna. </w:t>
      </w:r>
    </w:p>
    <w:p w:rsidR="00364789" w:rsidRPr="008D48A5" w:rsidRDefault="00364789" w:rsidP="00364789">
      <w:pPr>
        <w:pStyle w:val="Default"/>
      </w:pPr>
      <w:r w:rsidRPr="008D48A5">
        <w:rPr>
          <w:b/>
          <w:bCs/>
        </w:rPr>
        <w:t xml:space="preserve">Frivillig extra träning: </w:t>
      </w:r>
      <w:r w:rsidRPr="008D48A5">
        <w:t xml:space="preserve">Uppmuntra och skapa förutsättningar för spelare att träna lite extra innan/efter ordinarie träningstid, då detta är möjligt. </w:t>
      </w:r>
    </w:p>
    <w:p w:rsidR="00364789" w:rsidRPr="008D48A5" w:rsidRDefault="00364789" w:rsidP="00364789">
      <w:pPr>
        <w:pStyle w:val="Default"/>
      </w:pPr>
      <w:r w:rsidRPr="008D48A5">
        <w:rPr>
          <w:b/>
          <w:bCs/>
        </w:rPr>
        <w:t>Spelsätt</w:t>
      </w:r>
      <w:r w:rsidRPr="008D48A5">
        <w:rPr>
          <w:b/>
          <w:bCs/>
          <w:color w:val="auto"/>
        </w:rPr>
        <w:t xml:space="preserve">: </w:t>
      </w:r>
      <w:r w:rsidRPr="008D48A5">
        <w:rPr>
          <w:color w:val="auto"/>
        </w:rPr>
        <w:t xml:space="preserve">7-manna: 1mv, 6 utespelare, rekommendation är 2 avbytare, </w:t>
      </w:r>
      <w:r w:rsidR="00787677">
        <w:rPr>
          <w:color w:val="auto"/>
        </w:rPr>
        <w:t>spela med 2 försvarare, 2 mittfältare och 2 anfallare</w:t>
      </w:r>
      <w:r w:rsidRPr="008D48A5">
        <w:rPr>
          <w:color w:val="auto"/>
        </w:rPr>
        <w:t>. Turas om att vara utespelare och avbytare i lika tidsintervaller.</w:t>
      </w:r>
      <w:r>
        <w:t xml:space="preserve"> Turas även om att starta matchen över en hel säsong.</w:t>
      </w:r>
    </w:p>
    <w:p w:rsidR="00364789" w:rsidRPr="008D48A5" w:rsidRDefault="00364789" w:rsidP="00364789">
      <w:pPr>
        <w:pStyle w:val="Default"/>
      </w:pPr>
      <w:r w:rsidRPr="008D48A5">
        <w:rPr>
          <w:b/>
          <w:bCs/>
        </w:rPr>
        <w:t xml:space="preserve">Antal spelare: </w:t>
      </w:r>
      <w:r>
        <w:t>Så många som möjligt.</w:t>
      </w:r>
    </w:p>
    <w:p w:rsidR="00364789" w:rsidRPr="008D48A5" w:rsidRDefault="00364789" w:rsidP="00364789">
      <w:pPr>
        <w:pStyle w:val="Default"/>
      </w:pPr>
      <w:r w:rsidRPr="008D48A5">
        <w:rPr>
          <w:b/>
          <w:bCs/>
        </w:rPr>
        <w:t xml:space="preserve">Antal matcher/spelare: </w:t>
      </w:r>
      <w:r>
        <w:t>Spelas i sammandragsform.</w:t>
      </w:r>
      <w:r w:rsidRPr="008D48A5">
        <w:t xml:space="preserve"> </w:t>
      </w:r>
    </w:p>
    <w:p w:rsidR="00364789" w:rsidRDefault="00364789" w:rsidP="00364789">
      <w:pPr>
        <w:pStyle w:val="Default"/>
      </w:pPr>
      <w:r w:rsidRPr="008D48A5">
        <w:rPr>
          <w:b/>
          <w:bCs/>
        </w:rPr>
        <w:t xml:space="preserve">Tävlingar: </w:t>
      </w:r>
      <w:r w:rsidRPr="008D48A5">
        <w:t>7-manna poolspel i regi a</w:t>
      </w:r>
      <w:r>
        <w:t>v respektive region. Cuper är Ready</w:t>
      </w:r>
      <w:r w:rsidRPr="008D48A5">
        <w:t xml:space="preserve"> Cupen samt </w:t>
      </w:r>
      <w:r>
        <w:t>frivilliga cuper.</w:t>
      </w:r>
    </w:p>
    <w:p w:rsidR="00364789" w:rsidRPr="008D48A5" w:rsidRDefault="00364789" w:rsidP="00364789">
      <w:pPr>
        <w:pStyle w:val="Default"/>
      </w:pPr>
      <w:r w:rsidRPr="008D48A5">
        <w:rPr>
          <w:b/>
          <w:bCs/>
        </w:rPr>
        <w:t xml:space="preserve">Laguttagning: </w:t>
      </w:r>
      <w:r w:rsidRPr="008D48A5">
        <w:t xml:space="preserve">Två </w:t>
      </w:r>
      <w:r>
        <w:t xml:space="preserve">eller fler </w:t>
      </w:r>
      <w:r w:rsidRPr="008D48A5">
        <w:t xml:space="preserve">jämna lag om deltagande i samma cup </w:t>
      </w:r>
      <w:r>
        <w:t>samt i sammandrag.</w:t>
      </w:r>
    </w:p>
    <w:p w:rsidR="00364789" w:rsidRPr="008D48A5" w:rsidRDefault="00364789" w:rsidP="00364789">
      <w:pPr>
        <w:pStyle w:val="Default"/>
      </w:pPr>
      <w:r w:rsidRPr="008D48A5">
        <w:rPr>
          <w:b/>
          <w:bCs/>
        </w:rPr>
        <w:t xml:space="preserve">Matchförberedelse: </w:t>
      </w:r>
      <w:r w:rsidRPr="008D48A5">
        <w:t>Samlingen planeras så att spelarna kan vara förberedda, omklädda och</w:t>
      </w:r>
      <w:r w:rsidR="00F4638B">
        <w:t xml:space="preserve"> klara vid matchplanen i god tid före match.</w:t>
      </w:r>
      <w:r w:rsidRPr="008D48A5">
        <w:t xml:space="preserve"> Spelarna kan komma omklädda men prova </w:t>
      </w:r>
      <w:r w:rsidR="00F4638B">
        <w:t>allt oftare gemensam omklädning</w:t>
      </w:r>
      <w:r w:rsidRPr="008D48A5">
        <w:t>. Gör klart vilka som spelar f</w:t>
      </w:r>
      <w:r w:rsidR="00787677">
        <w:t>orwards respektive backar och mittfält</w:t>
      </w:r>
      <w:r w:rsidRPr="008D48A5">
        <w:t xml:space="preserve">. Uppmuntra spelarna att pröva de moment de tränat på speciellt det de tränar på för tillfället.  </w:t>
      </w:r>
    </w:p>
    <w:p w:rsidR="00364789" w:rsidRPr="008D48A5" w:rsidRDefault="00364789" w:rsidP="00364789">
      <w:pPr>
        <w:pStyle w:val="Default"/>
      </w:pPr>
      <w:r w:rsidRPr="008D48A5">
        <w:rPr>
          <w:b/>
          <w:bCs/>
        </w:rPr>
        <w:t xml:space="preserve">Spel på olika positioner: </w:t>
      </w:r>
      <w:r w:rsidRPr="008D48A5">
        <w:t>Spela överallt, även målvakt (men inget tvång att stå i mål)</w:t>
      </w:r>
      <w:r>
        <w:t>.</w:t>
      </w:r>
      <w:r w:rsidRPr="008D48A5">
        <w:t xml:space="preserve"> </w:t>
      </w:r>
    </w:p>
    <w:p w:rsidR="00364789" w:rsidRPr="008D48A5" w:rsidRDefault="00364789" w:rsidP="00364789">
      <w:pPr>
        <w:pStyle w:val="Default"/>
      </w:pPr>
      <w:r w:rsidRPr="008D48A5">
        <w:rPr>
          <w:b/>
          <w:bCs/>
        </w:rPr>
        <w:t xml:space="preserve">Avbytare: </w:t>
      </w:r>
      <w:r w:rsidRPr="008D48A5">
        <w:t>Om möjligt, ha få avbytare, alla uttagna spelare spelar minst halva matchen</w:t>
      </w:r>
      <w:r>
        <w:t>.</w:t>
      </w:r>
      <w:r w:rsidRPr="008D48A5">
        <w:t xml:space="preserve"> </w:t>
      </w:r>
    </w:p>
    <w:p w:rsidR="00364789" w:rsidRPr="008D48A5" w:rsidRDefault="00364789" w:rsidP="00364789">
      <w:pPr>
        <w:pStyle w:val="Default"/>
      </w:pPr>
      <w:r w:rsidRPr="008D48A5">
        <w:rPr>
          <w:b/>
          <w:bCs/>
        </w:rPr>
        <w:t xml:space="preserve">Match: </w:t>
      </w:r>
      <w:r w:rsidRPr="008D48A5">
        <w:t>Spela matcher mot jämnt motstånd, kämpa för att vinna, pröva och öva sin kunskap</w:t>
      </w:r>
      <w:r>
        <w:t>.</w:t>
      </w:r>
      <w:r w:rsidRPr="008D48A5">
        <w:t xml:space="preserve"> </w:t>
      </w:r>
    </w:p>
    <w:p w:rsidR="00364789" w:rsidRPr="008D48A5" w:rsidRDefault="00364789" w:rsidP="00364789">
      <w:pPr>
        <w:pStyle w:val="Default"/>
      </w:pPr>
      <w:r w:rsidRPr="008D48A5">
        <w:rPr>
          <w:b/>
          <w:bCs/>
        </w:rPr>
        <w:t xml:space="preserve">Träning: </w:t>
      </w:r>
      <w:r w:rsidRPr="008D48A5">
        <w:t>Komma till träning och på träning vilja bli bättre – inställningen kan påverka laguttagningen</w:t>
      </w:r>
      <w:r>
        <w:t>.</w:t>
      </w:r>
    </w:p>
    <w:p w:rsidR="00364789" w:rsidRPr="008D48A5" w:rsidRDefault="00364789" w:rsidP="00364789">
      <w:pPr>
        <w:pStyle w:val="Default"/>
      </w:pPr>
      <w:r w:rsidRPr="008D48A5">
        <w:rPr>
          <w:b/>
          <w:bCs/>
        </w:rPr>
        <w:t xml:space="preserve">Närvaro: </w:t>
      </w:r>
      <w:r w:rsidRPr="008D48A5">
        <w:t xml:space="preserve">Under ca </w:t>
      </w:r>
      <w:proofErr w:type="gramStart"/>
      <w:r w:rsidRPr="008D48A5">
        <w:t>50%</w:t>
      </w:r>
      <w:proofErr w:type="gramEnd"/>
      <w:r w:rsidRPr="008D48A5">
        <w:t xml:space="preserve"> - diskussion m föräldrar och spelare. Under ca </w:t>
      </w:r>
      <w:proofErr w:type="gramStart"/>
      <w:r w:rsidRPr="008D48A5">
        <w:t>75%</w:t>
      </w:r>
      <w:proofErr w:type="gramEnd"/>
      <w:r w:rsidRPr="008D48A5">
        <w:t xml:space="preserve"> - antal matcher i proportion</w:t>
      </w:r>
      <w:r>
        <w:t>.</w:t>
      </w:r>
      <w:r w:rsidRPr="008D48A5">
        <w:t xml:space="preserve"> </w:t>
      </w:r>
    </w:p>
    <w:p w:rsidR="00364789" w:rsidRPr="008D48A5" w:rsidRDefault="00364789" w:rsidP="00364789">
      <w:pPr>
        <w:pStyle w:val="Default"/>
      </w:pPr>
      <w:r w:rsidRPr="008D48A5">
        <w:rPr>
          <w:b/>
          <w:bCs/>
        </w:rPr>
        <w:t xml:space="preserve">Sjuka/skadade: </w:t>
      </w:r>
      <w:r w:rsidRPr="008D48A5">
        <w:t xml:space="preserve">Sjuka tränar aldrig. Skadade spelare kan träna sådan träning som </w:t>
      </w:r>
      <w:proofErr w:type="gramStart"/>
      <w:r w:rsidRPr="008D48A5">
        <w:t>ej</w:t>
      </w:r>
      <w:proofErr w:type="gramEnd"/>
      <w:r w:rsidRPr="008D48A5">
        <w:t xml:space="preserve"> förvärrar skada.</w:t>
      </w:r>
    </w:p>
    <w:p w:rsidR="00364789" w:rsidRPr="008D48A5" w:rsidRDefault="00364789" w:rsidP="00364789">
      <w:pPr>
        <w:pStyle w:val="Default"/>
      </w:pPr>
      <w:r w:rsidRPr="008D48A5">
        <w:rPr>
          <w:b/>
          <w:bCs/>
        </w:rPr>
        <w:t xml:space="preserve">Uppflyttningar: </w:t>
      </w:r>
      <w:r w:rsidRPr="008D48A5">
        <w:t>Tillhöra egen åldersgrupp</w:t>
      </w:r>
      <w:r>
        <w:t>.</w:t>
      </w:r>
      <w:r w:rsidRPr="008D48A5">
        <w:t xml:space="preserve">  </w:t>
      </w:r>
    </w:p>
    <w:p w:rsidR="00364789" w:rsidRPr="008D48A5" w:rsidRDefault="00364789" w:rsidP="00364789">
      <w:pPr>
        <w:pStyle w:val="Default"/>
      </w:pPr>
      <w:r w:rsidRPr="008D48A5">
        <w:rPr>
          <w:b/>
          <w:bCs/>
        </w:rPr>
        <w:t xml:space="preserve">Resor: </w:t>
      </w:r>
      <w:r w:rsidR="00895B0C">
        <w:t>Lokalt i Oslo</w:t>
      </w:r>
      <w:r>
        <w:t>.</w:t>
      </w:r>
    </w:p>
    <w:p w:rsidR="00364789" w:rsidRPr="008D48A5" w:rsidRDefault="00364789" w:rsidP="00364789">
      <w:pPr>
        <w:pStyle w:val="Default"/>
        <w:rPr>
          <w:bCs/>
        </w:rPr>
      </w:pPr>
      <w:r w:rsidRPr="008D48A5">
        <w:rPr>
          <w:b/>
          <w:bCs/>
        </w:rPr>
        <w:t xml:space="preserve">Utvecklingssamtal: </w:t>
      </w:r>
      <w:r w:rsidRPr="008D48A5">
        <w:rPr>
          <w:bCs/>
        </w:rPr>
        <w:t xml:space="preserve">Försök att föra en dialog med samtliga spelare och deras föräldrar en – två gånger per säsong om intresset, hur de upplever verksamheten och om hur träningsupplägget är tänkt. Ge gärna lite tips till rolig </w:t>
      </w:r>
      <w:proofErr w:type="spellStart"/>
      <w:r w:rsidRPr="008D48A5">
        <w:rPr>
          <w:bCs/>
        </w:rPr>
        <w:t>hemmaträning</w:t>
      </w:r>
      <w:proofErr w:type="spellEnd"/>
      <w:r w:rsidRPr="008D48A5">
        <w:rPr>
          <w:bCs/>
        </w:rPr>
        <w:t>.</w:t>
      </w:r>
    </w:p>
    <w:p w:rsidR="00364789" w:rsidRPr="008D48A5" w:rsidRDefault="00364789" w:rsidP="00364789">
      <w:pPr>
        <w:pStyle w:val="Default"/>
      </w:pPr>
      <w:r w:rsidRPr="008D48A5">
        <w:rPr>
          <w:b/>
          <w:bCs/>
        </w:rPr>
        <w:t xml:space="preserve">Ledighetsperioder: </w:t>
      </w:r>
      <w:r w:rsidRPr="008D48A5">
        <w:t xml:space="preserve">Lämplig period vid skollov. Ge tips på bra </w:t>
      </w:r>
      <w:proofErr w:type="spellStart"/>
      <w:r w:rsidRPr="008D48A5">
        <w:t>hemmaträning</w:t>
      </w:r>
      <w:proofErr w:type="spellEnd"/>
      <w:r w:rsidRPr="008D48A5">
        <w:t xml:space="preserve"> med klubba och boll. </w:t>
      </w:r>
    </w:p>
    <w:p w:rsidR="00364789" w:rsidRPr="008D48A5" w:rsidRDefault="00364789" w:rsidP="00364789">
      <w:pPr>
        <w:pStyle w:val="Default"/>
      </w:pPr>
      <w:r w:rsidRPr="008D48A5">
        <w:rPr>
          <w:b/>
          <w:bCs/>
        </w:rPr>
        <w:t xml:space="preserve">Ledare: </w:t>
      </w:r>
      <w:proofErr w:type="spellStart"/>
      <w:r w:rsidR="00895B0C">
        <w:t>Tränaran</w:t>
      </w:r>
      <w:r w:rsidR="00787677">
        <w:t>e</w:t>
      </w:r>
      <w:proofErr w:type="spellEnd"/>
      <w:r w:rsidR="00787677">
        <w:t xml:space="preserve">, </w:t>
      </w:r>
      <w:proofErr w:type="spellStart"/>
      <w:r w:rsidR="00787677">
        <w:t>oppman</w:t>
      </w:r>
      <w:proofErr w:type="spellEnd"/>
      <w:r w:rsidR="00787677">
        <w:t xml:space="preserve"> och ekonomiansvarig ska finnas i varje lag.</w:t>
      </w:r>
    </w:p>
    <w:p w:rsidR="00364789" w:rsidRPr="008D48A5" w:rsidRDefault="00364789" w:rsidP="00364789">
      <w:pPr>
        <w:pStyle w:val="Default"/>
      </w:pPr>
      <w:r w:rsidRPr="008D48A5">
        <w:rPr>
          <w:b/>
          <w:bCs/>
        </w:rPr>
        <w:t xml:space="preserve">Föräldrar: </w:t>
      </w:r>
      <w:r>
        <w:rPr>
          <w:bCs/>
        </w:rPr>
        <w:t>Försök att f</w:t>
      </w:r>
      <w:r w:rsidRPr="008D48A5">
        <w:t xml:space="preserve">å fram en föräldragrupp som kan hjälpa till, s.k. Föräldraresurs. 1-2 årliga informationsträffar med föräldrar, samt ev. möjlighet till utbildning för föräldrar. </w:t>
      </w:r>
    </w:p>
    <w:p w:rsidR="00364789" w:rsidRPr="008D48A5" w:rsidRDefault="00364789" w:rsidP="00364789">
      <w:pPr>
        <w:pStyle w:val="Default"/>
      </w:pPr>
      <w:r w:rsidRPr="008D48A5">
        <w:rPr>
          <w:b/>
          <w:bCs/>
        </w:rPr>
        <w:t xml:space="preserve">Spelarresurs: </w:t>
      </w:r>
      <w:r w:rsidRPr="008D48A5">
        <w:t>Spelarråd, periodvis så att alla får möjlighet att delta under året, städa i omklädningsrum. Växlande lagkaptener, ex. hälsa på motståndare och domare, hålla i hurrandet och avtackningar efter matchen. (Inga inkilningar, inga kids uppgifter och liknande)</w:t>
      </w:r>
      <w:r>
        <w:t>.</w:t>
      </w:r>
      <w:r w:rsidRPr="008D48A5">
        <w:t xml:space="preserve"> </w:t>
      </w:r>
    </w:p>
    <w:p w:rsidR="00364789" w:rsidRPr="008D48A5" w:rsidRDefault="00364789" w:rsidP="00364789">
      <w:pPr>
        <w:pStyle w:val="Default"/>
      </w:pPr>
      <w:proofErr w:type="spellStart"/>
      <w:r>
        <w:rPr>
          <w:b/>
          <w:bCs/>
        </w:rPr>
        <w:lastRenderedPageBreak/>
        <w:t>Ready</w:t>
      </w:r>
      <w:r w:rsidRPr="008D48A5">
        <w:rPr>
          <w:b/>
          <w:bCs/>
        </w:rPr>
        <w:t>skola</w:t>
      </w:r>
      <w:proofErr w:type="spellEnd"/>
      <w:r>
        <w:rPr>
          <w:b/>
          <w:bCs/>
        </w:rPr>
        <w:t xml:space="preserve"> allmänt</w:t>
      </w:r>
      <w:r w:rsidRPr="008D48A5">
        <w:rPr>
          <w:b/>
          <w:bCs/>
        </w:rPr>
        <w:t>:</w:t>
      </w:r>
      <w:r w:rsidRPr="008D48A5">
        <w:t xml:space="preserve"> Enkla spelregler, vårda språket, rent spel, sköta material mm.</w:t>
      </w:r>
      <w:r>
        <w:t xml:space="preserve"> Repetera tidigare års </w:t>
      </w:r>
      <w:proofErr w:type="spellStart"/>
      <w:r>
        <w:t>Readyskola</w:t>
      </w:r>
      <w:proofErr w:type="spellEnd"/>
      <w:r>
        <w:t>.</w:t>
      </w:r>
      <w:r w:rsidRPr="008D48A5">
        <w:t xml:space="preserve">  </w:t>
      </w:r>
    </w:p>
    <w:p w:rsidR="00364789" w:rsidRPr="008D48A5" w:rsidRDefault="00364789" w:rsidP="00364789">
      <w:pPr>
        <w:pStyle w:val="Default"/>
      </w:pPr>
      <w:r w:rsidRPr="008D48A5">
        <w:rPr>
          <w:b/>
          <w:bCs/>
        </w:rPr>
        <w:t xml:space="preserve">Skola: </w:t>
      </w:r>
      <w:r w:rsidRPr="008D48A5">
        <w:t>Alla sköta sin respektive skola</w:t>
      </w:r>
      <w:r>
        <w:t>.</w:t>
      </w:r>
      <w:r w:rsidRPr="008D48A5">
        <w:t xml:space="preserve"> </w:t>
      </w:r>
    </w:p>
    <w:p w:rsidR="00895B0C" w:rsidRDefault="00895B0C" w:rsidP="00895B0C">
      <w:pPr>
        <w:pStyle w:val="Default"/>
      </w:pPr>
      <w:r>
        <w:rPr>
          <w:b/>
          <w:bCs/>
        </w:rPr>
        <w:t xml:space="preserve">Ledarutbildning: </w:t>
      </w:r>
      <w:r>
        <w:t xml:space="preserve">Internutbildning, samt gärna Norska Bandyförbundets Barne- </w:t>
      </w:r>
      <w:proofErr w:type="spellStart"/>
      <w:r>
        <w:t>og</w:t>
      </w:r>
      <w:proofErr w:type="spellEnd"/>
      <w:r>
        <w:t xml:space="preserve"> </w:t>
      </w:r>
      <w:proofErr w:type="spellStart"/>
      <w:r>
        <w:t>ungdomstrenerkurs</w:t>
      </w:r>
      <w:proofErr w:type="spellEnd"/>
      <w:r>
        <w:t xml:space="preserve">. </w:t>
      </w:r>
    </w:p>
    <w:p w:rsidR="00895B0C" w:rsidRPr="008D48A5" w:rsidRDefault="00895B0C" w:rsidP="00364789">
      <w:pPr>
        <w:pStyle w:val="Default"/>
      </w:pPr>
      <w:r>
        <w:rPr>
          <w:b/>
        </w:rPr>
        <w:t xml:space="preserve">Vid nya spelare: </w:t>
      </w:r>
      <w:r>
        <w:t xml:space="preserve">Ha minst en </w:t>
      </w:r>
      <w:proofErr w:type="spellStart"/>
      <w:r>
        <w:t>namnlek</w:t>
      </w:r>
      <w:proofErr w:type="spellEnd"/>
      <w:r>
        <w:t xml:space="preserve"> (se FRIENDS), eller annan övning där den nya på enkelt sätt kommer in i gruppen.</w:t>
      </w:r>
    </w:p>
    <w:p w:rsidR="00364789" w:rsidRPr="008D48A5" w:rsidRDefault="00364789" w:rsidP="00364789">
      <w:pPr>
        <w:pStyle w:val="Default"/>
      </w:pPr>
      <w:r w:rsidRPr="008D48A5">
        <w:rPr>
          <w:b/>
          <w:bCs/>
        </w:rPr>
        <w:t xml:space="preserve">Rekrytering ledare: </w:t>
      </w:r>
      <w:r w:rsidRPr="008D48A5">
        <w:t>Ofta föräldrar i början men gärna icke-föräldrar också om möjligt.</w:t>
      </w:r>
      <w:r w:rsidRPr="008D48A5">
        <w:rPr>
          <w:b/>
          <w:bCs/>
        </w:rPr>
        <w:t xml:space="preserve"> </w:t>
      </w:r>
      <w:r w:rsidRPr="008D48A5">
        <w:t>Internt respektive externt (vid behov utannonsering efter tränare)</w:t>
      </w:r>
      <w:r>
        <w:t>.</w:t>
      </w:r>
      <w:r w:rsidRPr="008D48A5">
        <w:t xml:space="preserve"> </w:t>
      </w:r>
    </w:p>
    <w:p w:rsidR="00364789" w:rsidRPr="008D48A5" w:rsidRDefault="00364789" w:rsidP="00364789">
      <w:pPr>
        <w:pStyle w:val="Default"/>
      </w:pPr>
      <w:r w:rsidRPr="008D48A5">
        <w:rPr>
          <w:b/>
          <w:bCs/>
        </w:rPr>
        <w:t xml:space="preserve">Uppföljning om spelare lämnar oss: </w:t>
      </w:r>
      <w:r w:rsidRPr="008D48A5">
        <w:t xml:space="preserve">Uppmuntra till att de hittar en annan förening/idrott. </w:t>
      </w:r>
    </w:p>
    <w:p w:rsidR="00364789" w:rsidRPr="008D48A5" w:rsidRDefault="00364789" w:rsidP="00364789">
      <w:r w:rsidRPr="008D48A5">
        <w:rPr>
          <w:b/>
          <w:bCs/>
        </w:rPr>
        <w:t xml:space="preserve">Statistik – rapport: </w:t>
      </w:r>
      <w:r w:rsidRPr="008D48A5">
        <w:t>Tränings- och matchstatistik</w:t>
      </w:r>
      <w:r w:rsidR="007A7779">
        <w:t xml:space="preserve"> förs. </w:t>
      </w:r>
      <w:r w:rsidRPr="008D48A5">
        <w:t xml:space="preserve"> </w:t>
      </w:r>
    </w:p>
    <w:p w:rsidR="002317F8" w:rsidRDefault="002317F8"/>
    <w:sectPr w:rsidR="0023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1131"/>
    <w:multiLevelType w:val="hybridMultilevel"/>
    <w:tmpl w:val="8EFCE5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B4D7360"/>
    <w:multiLevelType w:val="hybridMultilevel"/>
    <w:tmpl w:val="090C89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E28343C"/>
    <w:multiLevelType w:val="hybridMultilevel"/>
    <w:tmpl w:val="193C74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369567D"/>
    <w:multiLevelType w:val="hybridMultilevel"/>
    <w:tmpl w:val="5E72918C"/>
    <w:lvl w:ilvl="0" w:tplc="431CDC8C">
      <w:start w:val="1"/>
      <w:numFmt w:val="decimal"/>
      <w:lvlText w:val="%1."/>
      <w:lvlJc w:val="left"/>
      <w:pPr>
        <w:tabs>
          <w:tab w:val="num" w:pos="720"/>
        </w:tabs>
        <w:ind w:left="720" w:hanging="360"/>
      </w:pPr>
      <w:rPr>
        <w:rFonts w:ascii="Times New Roman" w:eastAsia="Times New Roman" w:hAnsi="Times New Roman" w:cs="Times New Roman"/>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9572A87"/>
    <w:multiLevelType w:val="hybridMultilevel"/>
    <w:tmpl w:val="94203D92"/>
    <w:lvl w:ilvl="0" w:tplc="9EDC0DEA">
      <w:start w:val="1"/>
      <w:numFmt w:val="bullet"/>
      <w:lvlText w:val="•"/>
      <w:lvlJc w:val="left"/>
      <w:pPr>
        <w:tabs>
          <w:tab w:val="num" w:pos="720"/>
        </w:tabs>
        <w:ind w:left="720" w:hanging="360"/>
      </w:pPr>
      <w:rPr>
        <w:rFonts w:ascii="Times New Roman" w:hAnsi="Times New Roman" w:hint="default"/>
      </w:rPr>
    </w:lvl>
    <w:lvl w:ilvl="1" w:tplc="456EF8B8" w:tentative="1">
      <w:start w:val="1"/>
      <w:numFmt w:val="bullet"/>
      <w:lvlText w:val="•"/>
      <w:lvlJc w:val="left"/>
      <w:pPr>
        <w:tabs>
          <w:tab w:val="num" w:pos="1440"/>
        </w:tabs>
        <w:ind w:left="1440" w:hanging="360"/>
      </w:pPr>
      <w:rPr>
        <w:rFonts w:ascii="Times New Roman" w:hAnsi="Times New Roman" w:hint="default"/>
      </w:rPr>
    </w:lvl>
    <w:lvl w:ilvl="2" w:tplc="4C4C573E" w:tentative="1">
      <w:start w:val="1"/>
      <w:numFmt w:val="bullet"/>
      <w:lvlText w:val="•"/>
      <w:lvlJc w:val="left"/>
      <w:pPr>
        <w:tabs>
          <w:tab w:val="num" w:pos="2160"/>
        </w:tabs>
        <w:ind w:left="2160" w:hanging="360"/>
      </w:pPr>
      <w:rPr>
        <w:rFonts w:ascii="Times New Roman" w:hAnsi="Times New Roman" w:hint="default"/>
      </w:rPr>
    </w:lvl>
    <w:lvl w:ilvl="3" w:tplc="3EB2AA20" w:tentative="1">
      <w:start w:val="1"/>
      <w:numFmt w:val="bullet"/>
      <w:lvlText w:val="•"/>
      <w:lvlJc w:val="left"/>
      <w:pPr>
        <w:tabs>
          <w:tab w:val="num" w:pos="2880"/>
        </w:tabs>
        <w:ind w:left="2880" w:hanging="360"/>
      </w:pPr>
      <w:rPr>
        <w:rFonts w:ascii="Times New Roman" w:hAnsi="Times New Roman" w:hint="default"/>
      </w:rPr>
    </w:lvl>
    <w:lvl w:ilvl="4" w:tplc="FF24A5B2" w:tentative="1">
      <w:start w:val="1"/>
      <w:numFmt w:val="bullet"/>
      <w:lvlText w:val="•"/>
      <w:lvlJc w:val="left"/>
      <w:pPr>
        <w:tabs>
          <w:tab w:val="num" w:pos="3600"/>
        </w:tabs>
        <w:ind w:left="3600" w:hanging="360"/>
      </w:pPr>
      <w:rPr>
        <w:rFonts w:ascii="Times New Roman" w:hAnsi="Times New Roman" w:hint="default"/>
      </w:rPr>
    </w:lvl>
    <w:lvl w:ilvl="5" w:tplc="44225A7A" w:tentative="1">
      <w:start w:val="1"/>
      <w:numFmt w:val="bullet"/>
      <w:lvlText w:val="•"/>
      <w:lvlJc w:val="left"/>
      <w:pPr>
        <w:tabs>
          <w:tab w:val="num" w:pos="4320"/>
        </w:tabs>
        <w:ind w:left="4320" w:hanging="360"/>
      </w:pPr>
      <w:rPr>
        <w:rFonts w:ascii="Times New Roman" w:hAnsi="Times New Roman" w:hint="default"/>
      </w:rPr>
    </w:lvl>
    <w:lvl w:ilvl="6" w:tplc="61ACA06E" w:tentative="1">
      <w:start w:val="1"/>
      <w:numFmt w:val="bullet"/>
      <w:lvlText w:val="•"/>
      <w:lvlJc w:val="left"/>
      <w:pPr>
        <w:tabs>
          <w:tab w:val="num" w:pos="5040"/>
        </w:tabs>
        <w:ind w:left="5040" w:hanging="360"/>
      </w:pPr>
      <w:rPr>
        <w:rFonts w:ascii="Times New Roman" w:hAnsi="Times New Roman" w:hint="default"/>
      </w:rPr>
    </w:lvl>
    <w:lvl w:ilvl="7" w:tplc="3B883586" w:tentative="1">
      <w:start w:val="1"/>
      <w:numFmt w:val="bullet"/>
      <w:lvlText w:val="•"/>
      <w:lvlJc w:val="left"/>
      <w:pPr>
        <w:tabs>
          <w:tab w:val="num" w:pos="5760"/>
        </w:tabs>
        <w:ind w:left="5760" w:hanging="360"/>
      </w:pPr>
      <w:rPr>
        <w:rFonts w:ascii="Times New Roman" w:hAnsi="Times New Roman" w:hint="default"/>
      </w:rPr>
    </w:lvl>
    <w:lvl w:ilvl="8" w:tplc="E1925B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31432E"/>
    <w:multiLevelType w:val="hybridMultilevel"/>
    <w:tmpl w:val="87CC38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AC05B10"/>
    <w:multiLevelType w:val="hybridMultilevel"/>
    <w:tmpl w:val="65281312"/>
    <w:lvl w:ilvl="0" w:tplc="041D0001">
      <w:start w:val="1"/>
      <w:numFmt w:val="bullet"/>
      <w:lvlText w:val=""/>
      <w:lvlJc w:val="left"/>
      <w:pPr>
        <w:tabs>
          <w:tab w:val="num" w:pos="720"/>
        </w:tabs>
        <w:ind w:left="720" w:hanging="360"/>
      </w:pPr>
      <w:rPr>
        <w:rFonts w:ascii="Symbol" w:hAnsi="Symbol" w:hint="default"/>
      </w:rPr>
    </w:lvl>
    <w:lvl w:ilvl="1" w:tplc="456EF8B8" w:tentative="1">
      <w:start w:val="1"/>
      <w:numFmt w:val="bullet"/>
      <w:lvlText w:val="•"/>
      <w:lvlJc w:val="left"/>
      <w:pPr>
        <w:tabs>
          <w:tab w:val="num" w:pos="1440"/>
        </w:tabs>
        <w:ind w:left="1440" w:hanging="360"/>
      </w:pPr>
      <w:rPr>
        <w:rFonts w:ascii="Times New Roman" w:hAnsi="Times New Roman" w:hint="default"/>
      </w:rPr>
    </w:lvl>
    <w:lvl w:ilvl="2" w:tplc="4C4C573E" w:tentative="1">
      <w:start w:val="1"/>
      <w:numFmt w:val="bullet"/>
      <w:lvlText w:val="•"/>
      <w:lvlJc w:val="left"/>
      <w:pPr>
        <w:tabs>
          <w:tab w:val="num" w:pos="2160"/>
        </w:tabs>
        <w:ind w:left="2160" w:hanging="360"/>
      </w:pPr>
      <w:rPr>
        <w:rFonts w:ascii="Times New Roman" w:hAnsi="Times New Roman" w:hint="default"/>
      </w:rPr>
    </w:lvl>
    <w:lvl w:ilvl="3" w:tplc="3EB2AA20" w:tentative="1">
      <w:start w:val="1"/>
      <w:numFmt w:val="bullet"/>
      <w:lvlText w:val="•"/>
      <w:lvlJc w:val="left"/>
      <w:pPr>
        <w:tabs>
          <w:tab w:val="num" w:pos="2880"/>
        </w:tabs>
        <w:ind w:left="2880" w:hanging="360"/>
      </w:pPr>
      <w:rPr>
        <w:rFonts w:ascii="Times New Roman" w:hAnsi="Times New Roman" w:hint="default"/>
      </w:rPr>
    </w:lvl>
    <w:lvl w:ilvl="4" w:tplc="FF24A5B2" w:tentative="1">
      <w:start w:val="1"/>
      <w:numFmt w:val="bullet"/>
      <w:lvlText w:val="•"/>
      <w:lvlJc w:val="left"/>
      <w:pPr>
        <w:tabs>
          <w:tab w:val="num" w:pos="3600"/>
        </w:tabs>
        <w:ind w:left="3600" w:hanging="360"/>
      </w:pPr>
      <w:rPr>
        <w:rFonts w:ascii="Times New Roman" w:hAnsi="Times New Roman" w:hint="default"/>
      </w:rPr>
    </w:lvl>
    <w:lvl w:ilvl="5" w:tplc="44225A7A" w:tentative="1">
      <w:start w:val="1"/>
      <w:numFmt w:val="bullet"/>
      <w:lvlText w:val="•"/>
      <w:lvlJc w:val="left"/>
      <w:pPr>
        <w:tabs>
          <w:tab w:val="num" w:pos="4320"/>
        </w:tabs>
        <w:ind w:left="4320" w:hanging="360"/>
      </w:pPr>
      <w:rPr>
        <w:rFonts w:ascii="Times New Roman" w:hAnsi="Times New Roman" w:hint="default"/>
      </w:rPr>
    </w:lvl>
    <w:lvl w:ilvl="6" w:tplc="61ACA06E" w:tentative="1">
      <w:start w:val="1"/>
      <w:numFmt w:val="bullet"/>
      <w:lvlText w:val="•"/>
      <w:lvlJc w:val="left"/>
      <w:pPr>
        <w:tabs>
          <w:tab w:val="num" w:pos="5040"/>
        </w:tabs>
        <w:ind w:left="5040" w:hanging="360"/>
      </w:pPr>
      <w:rPr>
        <w:rFonts w:ascii="Times New Roman" w:hAnsi="Times New Roman" w:hint="default"/>
      </w:rPr>
    </w:lvl>
    <w:lvl w:ilvl="7" w:tplc="3B883586" w:tentative="1">
      <w:start w:val="1"/>
      <w:numFmt w:val="bullet"/>
      <w:lvlText w:val="•"/>
      <w:lvlJc w:val="left"/>
      <w:pPr>
        <w:tabs>
          <w:tab w:val="num" w:pos="5760"/>
        </w:tabs>
        <w:ind w:left="5760" w:hanging="360"/>
      </w:pPr>
      <w:rPr>
        <w:rFonts w:ascii="Times New Roman" w:hAnsi="Times New Roman" w:hint="default"/>
      </w:rPr>
    </w:lvl>
    <w:lvl w:ilvl="8" w:tplc="E1925BC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9"/>
    <w:rsid w:val="001A7997"/>
    <w:rsid w:val="002317F8"/>
    <w:rsid w:val="0029506C"/>
    <w:rsid w:val="00304397"/>
    <w:rsid w:val="00316DA9"/>
    <w:rsid w:val="00364789"/>
    <w:rsid w:val="004F4802"/>
    <w:rsid w:val="00501388"/>
    <w:rsid w:val="0059581A"/>
    <w:rsid w:val="005B21D2"/>
    <w:rsid w:val="00787677"/>
    <w:rsid w:val="007A7779"/>
    <w:rsid w:val="00895B0C"/>
    <w:rsid w:val="00A333BF"/>
    <w:rsid w:val="00BD4636"/>
    <w:rsid w:val="00D00EA4"/>
    <w:rsid w:val="00F4365C"/>
    <w:rsid w:val="00F46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8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6478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8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6478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6639">
      <w:bodyDiv w:val="1"/>
      <w:marLeft w:val="0"/>
      <w:marRight w:val="0"/>
      <w:marTop w:val="0"/>
      <w:marBottom w:val="0"/>
      <w:divBdr>
        <w:top w:val="none" w:sz="0" w:space="0" w:color="auto"/>
        <w:left w:val="none" w:sz="0" w:space="0" w:color="auto"/>
        <w:bottom w:val="none" w:sz="0" w:space="0" w:color="auto"/>
        <w:right w:val="none" w:sz="0" w:space="0" w:color="auto"/>
      </w:divBdr>
      <w:divsChild>
        <w:div w:id="954605208">
          <w:marLeft w:val="547"/>
          <w:marRight w:val="0"/>
          <w:marTop w:val="96"/>
          <w:marBottom w:val="0"/>
          <w:divBdr>
            <w:top w:val="none" w:sz="0" w:space="0" w:color="auto"/>
            <w:left w:val="none" w:sz="0" w:space="0" w:color="auto"/>
            <w:bottom w:val="none" w:sz="0" w:space="0" w:color="auto"/>
            <w:right w:val="none" w:sz="0" w:space="0" w:color="auto"/>
          </w:divBdr>
        </w:div>
        <w:div w:id="1475634814">
          <w:marLeft w:val="547"/>
          <w:marRight w:val="0"/>
          <w:marTop w:val="96"/>
          <w:marBottom w:val="0"/>
          <w:divBdr>
            <w:top w:val="none" w:sz="0" w:space="0" w:color="auto"/>
            <w:left w:val="none" w:sz="0" w:space="0" w:color="auto"/>
            <w:bottom w:val="none" w:sz="0" w:space="0" w:color="auto"/>
            <w:right w:val="none" w:sz="0" w:space="0" w:color="auto"/>
          </w:divBdr>
        </w:div>
        <w:div w:id="700668997">
          <w:marLeft w:val="547"/>
          <w:marRight w:val="0"/>
          <w:marTop w:val="96"/>
          <w:marBottom w:val="0"/>
          <w:divBdr>
            <w:top w:val="none" w:sz="0" w:space="0" w:color="auto"/>
            <w:left w:val="none" w:sz="0" w:space="0" w:color="auto"/>
            <w:bottom w:val="none" w:sz="0" w:space="0" w:color="auto"/>
            <w:right w:val="none" w:sz="0" w:space="0" w:color="auto"/>
          </w:divBdr>
        </w:div>
        <w:div w:id="14593775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896</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Ljungberg</dc:creator>
  <cp:lastModifiedBy>Jon Ljungberg</cp:lastModifiedBy>
  <cp:revision>13</cp:revision>
  <dcterms:created xsi:type="dcterms:W3CDTF">2010-08-12T14:05:00Z</dcterms:created>
  <dcterms:modified xsi:type="dcterms:W3CDTF">2010-10-19T14:09:00Z</dcterms:modified>
</cp:coreProperties>
</file>