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FCE" w:rsidRDefault="00460FC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en-US" w:eastAsia="nb-NO"/>
        </w:rPr>
        <w:drawing>
          <wp:anchor distT="0" distB="0" distL="114300" distR="114300" simplePos="0" relativeHeight="251658240" behindDoc="0" locked="0" layoutInCell="1" allowOverlap="1" wp14:anchorId="1D02D02F" wp14:editId="0FF94B1B">
            <wp:simplePos x="0" y="0"/>
            <wp:positionH relativeFrom="column">
              <wp:posOffset>5520055</wp:posOffset>
            </wp:positionH>
            <wp:positionV relativeFrom="paragraph">
              <wp:posOffset>-718820</wp:posOffset>
            </wp:positionV>
            <wp:extent cx="857250" cy="857250"/>
            <wp:effectExtent l="0" t="0" r="0" b="0"/>
            <wp:wrapNone/>
            <wp:docPr id="1" name="Bilde 1" descr="C:\Users\erlen\Hemingbilder\Logoer\Heming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len\Hemingbilder\Logoer\Heming 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B11" w:rsidRPr="00EF662E" w:rsidRDefault="0097166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Heming langrenn sine</w:t>
      </w:r>
      <w:r w:rsidR="00460FCE" w:rsidRPr="00460FC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85CB6">
        <w:rPr>
          <w:rFonts w:ascii="Times New Roman" w:hAnsi="Times New Roman" w:cs="Times New Roman"/>
          <w:b/>
          <w:sz w:val="40"/>
          <w:szCs w:val="40"/>
        </w:rPr>
        <w:t>trivselsregler</w:t>
      </w:r>
      <w:r w:rsidR="00460FCE" w:rsidRPr="00460FCE">
        <w:rPr>
          <w:rFonts w:ascii="Times New Roman" w:hAnsi="Times New Roman" w:cs="Times New Roman"/>
          <w:b/>
          <w:sz w:val="40"/>
          <w:szCs w:val="40"/>
        </w:rPr>
        <w:t xml:space="preserve"> for utøvere og </w:t>
      </w:r>
      <w:r w:rsidR="00460FCE" w:rsidRPr="00EF662E">
        <w:rPr>
          <w:rFonts w:ascii="Times New Roman" w:hAnsi="Times New Roman" w:cs="Times New Roman"/>
          <w:b/>
          <w:sz w:val="40"/>
          <w:szCs w:val="40"/>
        </w:rPr>
        <w:t>trenere på samlinger</w:t>
      </w:r>
    </w:p>
    <w:p w:rsidR="00460FCE" w:rsidRPr="00EF662E" w:rsidRDefault="00460FCE">
      <w:pPr>
        <w:rPr>
          <w:rFonts w:ascii="Times New Roman" w:hAnsi="Times New Roman" w:cs="Times New Roman"/>
        </w:rPr>
      </w:pPr>
      <w:r w:rsidRPr="00EF662E">
        <w:rPr>
          <w:rFonts w:ascii="Times New Roman" w:hAnsi="Times New Roman" w:cs="Times New Roman"/>
        </w:rPr>
        <w:t xml:space="preserve">Formålet med retningslinjene er at disse skal bidra til gode holdninger og holdningsskapende arbeid på samlinger med Heming Langrenn. </w:t>
      </w:r>
    </w:p>
    <w:p w:rsidR="00D25A5B" w:rsidRPr="00EF662E" w:rsidRDefault="00460FCE" w:rsidP="00460FCE">
      <w:pPr>
        <w:spacing w:after="0"/>
        <w:rPr>
          <w:rFonts w:ascii="Times New Roman" w:hAnsi="Times New Roman" w:cs="Times New Roman"/>
        </w:rPr>
      </w:pPr>
      <w:r w:rsidRPr="00EF662E">
        <w:rPr>
          <w:rFonts w:ascii="Times New Roman" w:hAnsi="Times New Roman" w:cs="Times New Roman"/>
        </w:rPr>
        <w:t xml:space="preserve">Heming langrenn ønsker at løperne utvikler seg best mulig gjennom god tilrettelagt trening og godt miljø med gode holdninger. Forutsetningene for </w:t>
      </w:r>
      <w:r w:rsidR="001948E6" w:rsidRPr="008F67E1">
        <w:rPr>
          <w:rFonts w:ascii="Times New Roman" w:hAnsi="Times New Roman" w:cs="Times New Roman"/>
        </w:rPr>
        <w:t>og</w:t>
      </w:r>
      <w:r w:rsidRPr="008F67E1">
        <w:rPr>
          <w:rFonts w:ascii="Times New Roman" w:hAnsi="Times New Roman" w:cs="Times New Roman"/>
        </w:rPr>
        <w:t xml:space="preserve"> lykkes </w:t>
      </w:r>
      <w:r w:rsidRPr="00EF662E">
        <w:rPr>
          <w:rFonts w:ascii="Times New Roman" w:hAnsi="Times New Roman" w:cs="Times New Roman"/>
        </w:rPr>
        <w:t>er større hvis miljøet er trygt, motiverende og gøy. For å få til dette er vi nødt til å ha noen retningslinjer på hvordan vi skal ha det når vi reiser på samlinger og konkurrerer i Heming regi.</w:t>
      </w:r>
    </w:p>
    <w:p w:rsidR="0002528D" w:rsidRPr="004C24C9" w:rsidRDefault="0002528D" w:rsidP="00460FCE">
      <w:pPr>
        <w:spacing w:after="0"/>
        <w:rPr>
          <w:rFonts w:ascii="Times New Roman" w:hAnsi="Times New Roman" w:cs="Times New Roman"/>
        </w:rPr>
      </w:pPr>
    </w:p>
    <w:p w:rsidR="00460FCE" w:rsidRPr="004C24C9" w:rsidRDefault="00460FCE" w:rsidP="00460FCE">
      <w:pPr>
        <w:spacing w:after="0"/>
        <w:rPr>
          <w:rFonts w:ascii="Times New Roman" w:hAnsi="Times New Roman" w:cs="Times New Roman"/>
        </w:rPr>
      </w:pPr>
    </w:p>
    <w:p w:rsidR="00460FCE" w:rsidRDefault="0002528D" w:rsidP="00460F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Treningskultur</w:t>
      </w:r>
    </w:p>
    <w:p w:rsidR="002D43DA" w:rsidRPr="004C24C9" w:rsidRDefault="002D43DA" w:rsidP="00460F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28D" w:rsidRPr="004C24C9" w:rsidRDefault="0002528D" w:rsidP="0002528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C24C9">
        <w:rPr>
          <w:rFonts w:ascii="Times New Roman" w:hAnsi="Times New Roman" w:cs="Times New Roman"/>
        </w:rPr>
        <w:t>Jeg gjør mitt beste når det gjelder innsats på trening</w:t>
      </w:r>
    </w:p>
    <w:p w:rsidR="0002528D" w:rsidRDefault="0002528D" w:rsidP="0002528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C24C9">
        <w:rPr>
          <w:rFonts w:ascii="Times New Roman" w:hAnsi="Times New Roman" w:cs="Times New Roman"/>
        </w:rPr>
        <w:t xml:space="preserve">Jeg møter </w:t>
      </w:r>
      <w:r w:rsidR="00E15C5B" w:rsidRPr="004C24C9">
        <w:rPr>
          <w:rFonts w:ascii="Times New Roman" w:hAnsi="Times New Roman" w:cs="Times New Roman"/>
        </w:rPr>
        <w:t>opp til møter, treninger og andre oppsatte ti</w:t>
      </w:r>
      <w:r w:rsidR="001948E6">
        <w:rPr>
          <w:rFonts w:ascii="Times New Roman" w:hAnsi="Times New Roman" w:cs="Times New Roman"/>
        </w:rPr>
        <w:t>dspunkt fem minutter før tiden.</w:t>
      </w:r>
    </w:p>
    <w:p w:rsidR="001948E6" w:rsidRPr="008F67E1" w:rsidRDefault="001948E6" w:rsidP="0002528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F67E1">
        <w:rPr>
          <w:rFonts w:ascii="Times New Roman" w:hAnsi="Times New Roman" w:cs="Times New Roman"/>
        </w:rPr>
        <w:t>Jeg forlater ikke treningen uten samtykke fra min trener.</w:t>
      </w:r>
    </w:p>
    <w:p w:rsidR="0002528D" w:rsidRPr="004C24C9" w:rsidRDefault="0002528D" w:rsidP="0002528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C24C9">
        <w:rPr>
          <w:rFonts w:ascii="Times New Roman" w:hAnsi="Times New Roman" w:cs="Times New Roman"/>
        </w:rPr>
        <w:t>Jeg møter opp med riktig treningstøy/utstyr</w:t>
      </w:r>
    </w:p>
    <w:p w:rsidR="0002528D" w:rsidRPr="004C24C9" w:rsidRDefault="0002528D" w:rsidP="0002528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C24C9">
        <w:rPr>
          <w:rFonts w:ascii="Times New Roman" w:hAnsi="Times New Roman" w:cs="Times New Roman"/>
        </w:rPr>
        <w:t>Jeg lytter aktivt etter når beskjeder og oppgaver blir gitt</w:t>
      </w:r>
    </w:p>
    <w:p w:rsidR="0002528D" w:rsidRPr="004C24C9" w:rsidRDefault="0002528D" w:rsidP="0002528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C24C9">
        <w:rPr>
          <w:rFonts w:ascii="Times New Roman" w:hAnsi="Times New Roman" w:cs="Times New Roman"/>
        </w:rPr>
        <w:t>Jeg bruker ikke mobiltelefonen under treningsøkta</w:t>
      </w:r>
    </w:p>
    <w:p w:rsidR="0002528D" w:rsidRPr="004C24C9" w:rsidRDefault="0002528D" w:rsidP="0002528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C24C9">
        <w:rPr>
          <w:rFonts w:ascii="Times New Roman" w:hAnsi="Times New Roman" w:cs="Times New Roman"/>
        </w:rPr>
        <w:t>Jeg forstyrrer/ødelegger ikke for andre på treningen</w:t>
      </w:r>
    </w:p>
    <w:p w:rsidR="00460FCE" w:rsidRPr="004C24C9" w:rsidRDefault="00460FCE" w:rsidP="00460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DD5" w:rsidRPr="004C24C9" w:rsidRDefault="006B0DD5" w:rsidP="006B0D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Adferd</w:t>
      </w:r>
    </w:p>
    <w:p w:rsidR="006B0DD5" w:rsidRPr="004C24C9" w:rsidRDefault="006B0DD5" w:rsidP="006B0DD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4C24C9">
        <w:rPr>
          <w:rFonts w:ascii="Times New Roman" w:hAnsi="Times New Roman" w:cs="Times New Roman"/>
        </w:rPr>
        <w:t xml:space="preserve">Jeg viser respekt for lagvenner og konkurrenter </w:t>
      </w:r>
    </w:p>
    <w:p w:rsidR="006B0DD5" w:rsidRPr="004C24C9" w:rsidRDefault="006B0DD5" w:rsidP="006B0DD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4C24C9">
        <w:rPr>
          <w:rFonts w:ascii="Times New Roman" w:hAnsi="Times New Roman" w:cs="Times New Roman"/>
        </w:rPr>
        <w:t xml:space="preserve">Jeg er mitt ansvar bevisst når det gjelder å representere Heming under reise og opphold </w:t>
      </w:r>
    </w:p>
    <w:p w:rsidR="003E14D4" w:rsidRPr="003E14D4" w:rsidRDefault="006B0DD5" w:rsidP="006B0DD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E14D4">
        <w:rPr>
          <w:rFonts w:ascii="Times New Roman" w:hAnsi="Times New Roman" w:cs="Times New Roman"/>
        </w:rPr>
        <w:t>Jeg har fokus på</w:t>
      </w:r>
      <w:r w:rsidR="000C27B7" w:rsidRPr="003E14D4">
        <w:rPr>
          <w:rFonts w:ascii="Times New Roman" w:hAnsi="Times New Roman" w:cs="Times New Roman"/>
        </w:rPr>
        <w:t xml:space="preserve"> sun</w:t>
      </w:r>
      <w:r w:rsidR="004C24C9" w:rsidRPr="003E14D4">
        <w:rPr>
          <w:rFonts w:ascii="Times New Roman" w:hAnsi="Times New Roman" w:cs="Times New Roman"/>
        </w:rPr>
        <w:t>t og</w:t>
      </w:r>
      <w:r w:rsidRPr="003E14D4">
        <w:rPr>
          <w:rFonts w:ascii="Times New Roman" w:hAnsi="Times New Roman" w:cs="Times New Roman"/>
        </w:rPr>
        <w:t xml:space="preserve"> godt kosthold </w:t>
      </w:r>
    </w:p>
    <w:p w:rsidR="006B0DD5" w:rsidRPr="003E14D4" w:rsidRDefault="006B0DD5" w:rsidP="006B0DD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E14D4">
        <w:rPr>
          <w:rFonts w:ascii="Times New Roman" w:hAnsi="Times New Roman" w:cs="Times New Roman"/>
        </w:rPr>
        <w:t>Jeg er kjent med at Heming har nulltoleranse for tobakk, alkohol, doping og rusmidler.</w:t>
      </w:r>
    </w:p>
    <w:p w:rsidR="006B0DD5" w:rsidRPr="004C24C9" w:rsidRDefault="006B0DD5" w:rsidP="006B0DD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4C24C9">
        <w:rPr>
          <w:rFonts w:ascii="Times New Roman" w:hAnsi="Times New Roman" w:cs="Times New Roman"/>
        </w:rPr>
        <w:t>Jeg er kjent med at Heming har nulltoleranse for mobbing</w:t>
      </w:r>
    </w:p>
    <w:p w:rsidR="006B0DD5" w:rsidRPr="004C24C9" w:rsidRDefault="006B0DD5" w:rsidP="006B0DD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4C24C9">
        <w:rPr>
          <w:rFonts w:ascii="Times New Roman" w:hAnsi="Times New Roman" w:cs="Times New Roman"/>
        </w:rPr>
        <w:t>Jeg holder i orden i sakene mine, på rommet, på reise, og rydder etter meg på fellesområder</w:t>
      </w:r>
    </w:p>
    <w:p w:rsidR="006B0DD5" w:rsidRDefault="00637795" w:rsidP="006B0D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1948E6" w:rsidRPr="004C24C9" w:rsidRDefault="001948E6" w:rsidP="006B0DD5">
      <w:pPr>
        <w:spacing w:after="0"/>
        <w:rPr>
          <w:rFonts w:ascii="Times New Roman" w:hAnsi="Times New Roman" w:cs="Times New Roman"/>
          <w:b/>
        </w:rPr>
      </w:pPr>
    </w:p>
    <w:p w:rsidR="006B0DD5" w:rsidRPr="004C24C9" w:rsidRDefault="006B0DD5" w:rsidP="006B0DD5">
      <w:pPr>
        <w:spacing w:after="0"/>
        <w:rPr>
          <w:rFonts w:ascii="Times New Roman" w:hAnsi="Times New Roman" w:cs="Times New Roman"/>
          <w:b/>
          <w:bCs/>
        </w:rPr>
      </w:pPr>
    </w:p>
    <w:p w:rsidR="00134C6D" w:rsidRDefault="00134C6D" w:rsidP="006B0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6D" w:rsidRDefault="00134C6D" w:rsidP="006B0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0DD5" w:rsidRPr="004C24C9" w:rsidRDefault="006B0DD5" w:rsidP="006B0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24C9">
        <w:rPr>
          <w:rFonts w:ascii="Times New Roman" w:hAnsi="Times New Roman" w:cs="Times New Roman"/>
          <w:b/>
          <w:bCs/>
          <w:sz w:val="24"/>
          <w:szCs w:val="24"/>
        </w:rPr>
        <w:lastRenderedPageBreak/>
        <w:t>Konsekvenser</w:t>
      </w:r>
    </w:p>
    <w:p w:rsidR="006B0DD5" w:rsidRPr="004C24C9" w:rsidRDefault="006B0DD5" w:rsidP="006B0D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0DD5" w:rsidRPr="004C24C9" w:rsidRDefault="006B0DD5" w:rsidP="006B0DD5">
      <w:pPr>
        <w:spacing w:after="0"/>
        <w:rPr>
          <w:rFonts w:ascii="Times New Roman" w:hAnsi="Times New Roman" w:cs="Times New Roman"/>
          <w:b/>
        </w:rPr>
      </w:pPr>
      <w:r w:rsidRPr="004C24C9">
        <w:rPr>
          <w:rFonts w:ascii="Times New Roman" w:hAnsi="Times New Roman" w:cs="Times New Roman"/>
          <w:b/>
        </w:rPr>
        <w:t>Ved enkel overtredelse kan trener</w:t>
      </w:r>
    </w:p>
    <w:p w:rsidR="006B0DD5" w:rsidRPr="004C24C9" w:rsidRDefault="006B0DD5" w:rsidP="006B0DD5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C24C9">
        <w:rPr>
          <w:rFonts w:ascii="Times New Roman" w:hAnsi="Times New Roman" w:cs="Times New Roman"/>
        </w:rPr>
        <w:t xml:space="preserve">Irettesette </w:t>
      </w:r>
    </w:p>
    <w:p w:rsidR="006B0DD5" w:rsidRPr="004C24C9" w:rsidRDefault="006B0DD5" w:rsidP="006B0DD5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C24C9">
        <w:rPr>
          <w:rFonts w:ascii="Times New Roman" w:hAnsi="Times New Roman" w:cs="Times New Roman"/>
        </w:rPr>
        <w:t>Gi bortvisning fra en treningsøkt/dag (foreldre informeres i etterkant)</w:t>
      </w:r>
    </w:p>
    <w:p w:rsidR="006B0DD5" w:rsidRPr="004C24C9" w:rsidRDefault="006B0DD5" w:rsidP="006B0DD5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C24C9">
        <w:rPr>
          <w:rFonts w:ascii="Times New Roman" w:hAnsi="Times New Roman" w:cs="Times New Roman"/>
        </w:rPr>
        <w:t xml:space="preserve">Konfiskering av ulovlighet </w:t>
      </w:r>
    </w:p>
    <w:p w:rsidR="006B0DD5" w:rsidRPr="004C24C9" w:rsidRDefault="006B0DD5" w:rsidP="006B0DD5">
      <w:pPr>
        <w:spacing w:after="0"/>
        <w:ind w:left="708"/>
        <w:rPr>
          <w:rFonts w:ascii="Times New Roman" w:hAnsi="Times New Roman" w:cs="Times New Roman"/>
        </w:rPr>
      </w:pPr>
    </w:p>
    <w:p w:rsidR="006B0DD5" w:rsidRPr="004C24C9" w:rsidRDefault="006B0DD5" w:rsidP="006B0DD5">
      <w:pPr>
        <w:spacing w:after="0"/>
        <w:rPr>
          <w:rFonts w:ascii="Times New Roman" w:hAnsi="Times New Roman" w:cs="Times New Roman"/>
          <w:b/>
        </w:rPr>
      </w:pPr>
    </w:p>
    <w:p w:rsidR="006B0DD5" w:rsidRPr="004C24C9" w:rsidRDefault="006B0DD5" w:rsidP="006B0DD5">
      <w:pPr>
        <w:spacing w:after="0"/>
        <w:rPr>
          <w:rFonts w:ascii="Times New Roman" w:hAnsi="Times New Roman" w:cs="Times New Roman"/>
          <w:b/>
        </w:rPr>
      </w:pPr>
      <w:r w:rsidRPr="004C24C9">
        <w:rPr>
          <w:rFonts w:ascii="Times New Roman" w:hAnsi="Times New Roman" w:cs="Times New Roman"/>
          <w:b/>
        </w:rPr>
        <w:t xml:space="preserve">Ved gjentatte gjentagelser eller grovere overtredelser kan trener med sportssjef: </w:t>
      </w:r>
    </w:p>
    <w:p w:rsidR="006B0DD5" w:rsidRPr="004C24C9" w:rsidRDefault="006B0DD5" w:rsidP="006B0DD5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C24C9">
        <w:rPr>
          <w:rFonts w:ascii="Times New Roman" w:hAnsi="Times New Roman" w:cs="Times New Roman"/>
        </w:rPr>
        <w:t>Utestenge løper fra trening neste dag (foreldre bør informeres i forkant)</w:t>
      </w:r>
    </w:p>
    <w:p w:rsidR="006B0DD5" w:rsidRPr="004C24C9" w:rsidRDefault="006B0DD5" w:rsidP="006B0DD5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C24C9">
        <w:rPr>
          <w:rFonts w:ascii="Times New Roman" w:hAnsi="Times New Roman" w:cs="Times New Roman"/>
        </w:rPr>
        <w:t xml:space="preserve">Hjemsendelse fra samling på utøverens regning (foreldre skal informeres i forkant) </w:t>
      </w:r>
    </w:p>
    <w:p w:rsidR="006B0DD5" w:rsidRPr="004C24C9" w:rsidRDefault="006B0DD5" w:rsidP="006B0DD5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C24C9">
        <w:rPr>
          <w:rFonts w:ascii="Times New Roman" w:hAnsi="Times New Roman" w:cs="Times New Roman"/>
        </w:rPr>
        <w:t>Innkalle til holdningsmøte med sportssjef og trener</w:t>
      </w:r>
    </w:p>
    <w:p w:rsidR="006B0DD5" w:rsidRPr="004C24C9" w:rsidRDefault="006B0DD5" w:rsidP="006B0DD5">
      <w:pPr>
        <w:spacing w:after="0"/>
        <w:rPr>
          <w:rFonts w:ascii="Times New Roman" w:hAnsi="Times New Roman" w:cs="Times New Roman"/>
        </w:rPr>
      </w:pPr>
    </w:p>
    <w:p w:rsidR="006B0DD5" w:rsidRPr="004C24C9" w:rsidRDefault="006B0DD5" w:rsidP="006B0DD5">
      <w:pPr>
        <w:spacing w:after="0"/>
        <w:rPr>
          <w:rFonts w:ascii="Times New Roman" w:hAnsi="Times New Roman" w:cs="Times New Roman"/>
          <w:b/>
        </w:rPr>
      </w:pPr>
      <w:r w:rsidRPr="004C24C9">
        <w:rPr>
          <w:rFonts w:ascii="Times New Roman" w:hAnsi="Times New Roman" w:cs="Times New Roman"/>
          <w:b/>
        </w:rPr>
        <w:t>Ved grove overtredelse(r) eller bruk av tobakk, alkohol, doping, rusmidler, mobbing, hærverk m.m.</w:t>
      </w:r>
    </w:p>
    <w:p w:rsidR="006B0DD5" w:rsidRPr="004C24C9" w:rsidRDefault="006B0DD5" w:rsidP="006B0DD5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C24C9">
        <w:rPr>
          <w:rFonts w:ascii="Times New Roman" w:hAnsi="Times New Roman" w:cs="Times New Roman"/>
        </w:rPr>
        <w:t xml:space="preserve">Den eventuelle sak vil bli avgjort i Heming Langrenns styre </w:t>
      </w:r>
    </w:p>
    <w:p w:rsidR="006B0DD5" w:rsidRPr="004C24C9" w:rsidRDefault="006B0DD5" w:rsidP="006B0DD5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C24C9">
        <w:rPr>
          <w:rFonts w:ascii="Times New Roman" w:hAnsi="Times New Roman" w:cs="Times New Roman"/>
        </w:rPr>
        <w:t>Reaksjon kan være utestengelse fra trening/samling en periode, skriftlig advarsel om bortvisning fra gruppe</w:t>
      </w:r>
    </w:p>
    <w:p w:rsidR="006B0DD5" w:rsidRPr="004C24C9" w:rsidRDefault="006B0DD5" w:rsidP="006B0DD5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C24C9">
        <w:rPr>
          <w:rFonts w:ascii="Times New Roman" w:hAnsi="Times New Roman" w:cs="Times New Roman"/>
        </w:rPr>
        <w:t>Ved eventuelle sanksjoner av løper(e) informeres gruppen med foreldrene om hva som har skjedd (personer navngis ikke)</w:t>
      </w:r>
    </w:p>
    <w:p w:rsidR="0002528D" w:rsidRPr="004C24C9" w:rsidRDefault="0002528D" w:rsidP="00460FCE">
      <w:pPr>
        <w:spacing w:after="0"/>
        <w:rPr>
          <w:rFonts w:ascii="Times New Roman" w:hAnsi="Times New Roman" w:cs="Times New Roman"/>
          <w:b/>
        </w:rPr>
      </w:pPr>
    </w:p>
    <w:p w:rsidR="00A15FC5" w:rsidRDefault="00A15FC5" w:rsidP="00460FCE">
      <w:pPr>
        <w:spacing w:after="0"/>
        <w:rPr>
          <w:rFonts w:ascii="Times New Roman" w:hAnsi="Times New Roman" w:cs="Times New Roman"/>
          <w:b/>
        </w:rPr>
      </w:pPr>
    </w:p>
    <w:p w:rsidR="00134C6D" w:rsidRDefault="00134C6D" w:rsidP="00460FCE">
      <w:pPr>
        <w:spacing w:after="0"/>
        <w:rPr>
          <w:rFonts w:ascii="Times New Roman" w:hAnsi="Times New Roman" w:cs="Times New Roman"/>
          <w:b/>
        </w:rPr>
      </w:pPr>
    </w:p>
    <w:p w:rsidR="00134C6D" w:rsidRDefault="007C5AE7" w:rsidP="00460F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påmeldingen </w:t>
      </w:r>
      <w:r w:rsidR="00D25A5B">
        <w:rPr>
          <w:rFonts w:ascii="Times New Roman" w:hAnsi="Times New Roman" w:cs="Times New Roman"/>
          <w:b/>
        </w:rPr>
        <w:t>samtykker til denne kontrakten</w:t>
      </w:r>
      <w:r w:rsidR="00D25A5B" w:rsidRPr="00361484">
        <w:rPr>
          <w:rFonts w:ascii="Times New Roman" w:hAnsi="Times New Roman" w:cs="Times New Roman"/>
          <w:b/>
        </w:rPr>
        <w:t xml:space="preserve">, og vil følge </w:t>
      </w:r>
      <w:r w:rsidR="00361484">
        <w:rPr>
          <w:rFonts w:ascii="Times New Roman" w:hAnsi="Times New Roman" w:cs="Times New Roman"/>
          <w:b/>
        </w:rPr>
        <w:t>reglene</w:t>
      </w:r>
      <w:r w:rsidR="00D25A5B" w:rsidRPr="00361484">
        <w:rPr>
          <w:rFonts w:ascii="Times New Roman" w:hAnsi="Times New Roman" w:cs="Times New Roman"/>
          <w:b/>
        </w:rPr>
        <w:t xml:space="preserve"> på samlingen på </w:t>
      </w:r>
      <w:r w:rsidR="00651B4C">
        <w:rPr>
          <w:rFonts w:ascii="Times New Roman" w:hAnsi="Times New Roman" w:cs="Times New Roman"/>
          <w:b/>
        </w:rPr>
        <w:t xml:space="preserve">Trysil 07-09 </w:t>
      </w:r>
      <w:bookmarkStart w:id="0" w:name="_GoBack"/>
      <w:bookmarkEnd w:id="0"/>
      <w:r w:rsidR="00AC0672">
        <w:rPr>
          <w:rFonts w:ascii="Times New Roman" w:hAnsi="Times New Roman" w:cs="Times New Roman"/>
          <w:b/>
        </w:rPr>
        <w:t>desember</w:t>
      </w:r>
    </w:p>
    <w:p w:rsidR="00134C6D" w:rsidRDefault="00134C6D" w:rsidP="00460FCE">
      <w:pPr>
        <w:spacing w:after="0"/>
        <w:rPr>
          <w:rFonts w:ascii="Times New Roman" w:hAnsi="Times New Roman" w:cs="Times New Roman"/>
          <w:b/>
        </w:rPr>
      </w:pPr>
    </w:p>
    <w:p w:rsidR="00A15FC5" w:rsidRPr="004C24C9" w:rsidRDefault="00A15FC5" w:rsidP="00460FCE">
      <w:pPr>
        <w:spacing w:after="0"/>
        <w:rPr>
          <w:rFonts w:ascii="Times New Roman" w:hAnsi="Times New Roman" w:cs="Times New Roman"/>
          <w:b/>
        </w:rPr>
      </w:pPr>
    </w:p>
    <w:p w:rsidR="00A15FC5" w:rsidRPr="004C24C9" w:rsidRDefault="00A15FC5" w:rsidP="00460FCE">
      <w:pPr>
        <w:spacing w:after="0"/>
        <w:rPr>
          <w:rFonts w:ascii="Times New Roman" w:hAnsi="Times New Roman" w:cs="Times New Roman"/>
          <w:b/>
        </w:rPr>
      </w:pPr>
    </w:p>
    <w:p w:rsidR="00460FCE" w:rsidRPr="004C24C9" w:rsidRDefault="00460FCE" w:rsidP="00460FCE">
      <w:pPr>
        <w:spacing w:after="0"/>
        <w:rPr>
          <w:rFonts w:ascii="Times New Roman" w:hAnsi="Times New Roman" w:cs="Times New Roman"/>
        </w:rPr>
      </w:pPr>
    </w:p>
    <w:p w:rsidR="00460FCE" w:rsidRPr="004C24C9" w:rsidRDefault="00460FCE">
      <w:pPr>
        <w:rPr>
          <w:rFonts w:ascii="Times New Roman" w:hAnsi="Times New Roman" w:cs="Times New Roman"/>
        </w:rPr>
      </w:pPr>
    </w:p>
    <w:p w:rsidR="00460FCE" w:rsidRPr="004C24C9" w:rsidRDefault="00460FCE">
      <w:pPr>
        <w:rPr>
          <w:rFonts w:ascii="Times New Roman" w:hAnsi="Times New Roman" w:cs="Times New Roman"/>
          <w:b/>
          <w:sz w:val="24"/>
          <w:szCs w:val="24"/>
        </w:rPr>
      </w:pPr>
    </w:p>
    <w:p w:rsidR="00460FCE" w:rsidRPr="004C24C9" w:rsidRDefault="00460FCE">
      <w:pPr>
        <w:rPr>
          <w:rFonts w:ascii="Times New Roman" w:hAnsi="Times New Roman" w:cs="Times New Roman"/>
          <w:b/>
          <w:sz w:val="40"/>
          <w:szCs w:val="40"/>
        </w:rPr>
      </w:pPr>
    </w:p>
    <w:p w:rsidR="00460FCE" w:rsidRPr="004C24C9" w:rsidRDefault="00460FCE">
      <w:pPr>
        <w:rPr>
          <w:rFonts w:ascii="Times New Roman" w:hAnsi="Times New Roman" w:cs="Times New Roman"/>
          <w:b/>
          <w:sz w:val="40"/>
          <w:szCs w:val="40"/>
        </w:rPr>
      </w:pPr>
    </w:p>
    <w:p w:rsidR="00460FCE" w:rsidRPr="004C24C9" w:rsidRDefault="00460FCE">
      <w:pPr>
        <w:rPr>
          <w:rFonts w:ascii="Times New Roman" w:hAnsi="Times New Roman" w:cs="Times New Roman"/>
          <w:b/>
          <w:sz w:val="40"/>
          <w:szCs w:val="40"/>
        </w:rPr>
      </w:pPr>
    </w:p>
    <w:sectPr w:rsidR="00460FCE" w:rsidRPr="004C2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6B0" w:rsidRDefault="004D46B0" w:rsidP="001948E6">
      <w:pPr>
        <w:spacing w:after="0" w:line="240" w:lineRule="auto"/>
      </w:pPr>
      <w:r>
        <w:separator/>
      </w:r>
    </w:p>
  </w:endnote>
  <w:endnote w:type="continuationSeparator" w:id="0">
    <w:p w:rsidR="004D46B0" w:rsidRDefault="004D46B0" w:rsidP="0019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E6" w:rsidRDefault="001948E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E6" w:rsidRDefault="001948E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E6" w:rsidRDefault="001948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6B0" w:rsidRDefault="004D46B0" w:rsidP="001948E6">
      <w:pPr>
        <w:spacing w:after="0" w:line="240" w:lineRule="auto"/>
      </w:pPr>
      <w:r>
        <w:separator/>
      </w:r>
    </w:p>
  </w:footnote>
  <w:footnote w:type="continuationSeparator" w:id="0">
    <w:p w:rsidR="004D46B0" w:rsidRDefault="004D46B0" w:rsidP="0019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E6" w:rsidRDefault="001948E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E6" w:rsidRDefault="001948E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E6" w:rsidRDefault="001948E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06A"/>
    <w:multiLevelType w:val="hybridMultilevel"/>
    <w:tmpl w:val="76AE69A8"/>
    <w:lvl w:ilvl="0" w:tplc="0BFE7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012E"/>
    <w:multiLevelType w:val="hybridMultilevel"/>
    <w:tmpl w:val="437AFDB8"/>
    <w:lvl w:ilvl="0" w:tplc="041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4D9225F4"/>
    <w:multiLevelType w:val="hybridMultilevel"/>
    <w:tmpl w:val="C506F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48EE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D7FA2"/>
    <w:multiLevelType w:val="hybridMultilevel"/>
    <w:tmpl w:val="5CDA76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F36715"/>
    <w:multiLevelType w:val="hybridMultilevel"/>
    <w:tmpl w:val="2340B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FCE"/>
    <w:rsid w:val="0002528D"/>
    <w:rsid w:val="00063B1F"/>
    <w:rsid w:val="0008780F"/>
    <w:rsid w:val="000C27B7"/>
    <w:rsid w:val="00132CF8"/>
    <w:rsid w:val="00134C6D"/>
    <w:rsid w:val="00185CB6"/>
    <w:rsid w:val="001948E6"/>
    <w:rsid w:val="001E43AE"/>
    <w:rsid w:val="00247274"/>
    <w:rsid w:val="002D43DA"/>
    <w:rsid w:val="00341F4B"/>
    <w:rsid w:val="00361484"/>
    <w:rsid w:val="003E14D4"/>
    <w:rsid w:val="00460FCE"/>
    <w:rsid w:val="00490FDD"/>
    <w:rsid w:val="004B5CB0"/>
    <w:rsid w:val="004C24C9"/>
    <w:rsid w:val="004D46B0"/>
    <w:rsid w:val="00516682"/>
    <w:rsid w:val="00556D32"/>
    <w:rsid w:val="00587EBC"/>
    <w:rsid w:val="005A0CD2"/>
    <w:rsid w:val="00637795"/>
    <w:rsid w:val="00651B4C"/>
    <w:rsid w:val="00674D69"/>
    <w:rsid w:val="006B0DD5"/>
    <w:rsid w:val="006D39C0"/>
    <w:rsid w:val="006F3610"/>
    <w:rsid w:val="0073549B"/>
    <w:rsid w:val="007C5AE7"/>
    <w:rsid w:val="007F5A10"/>
    <w:rsid w:val="008F67E1"/>
    <w:rsid w:val="00937B11"/>
    <w:rsid w:val="00971669"/>
    <w:rsid w:val="00991004"/>
    <w:rsid w:val="009D03A5"/>
    <w:rsid w:val="00A15FC5"/>
    <w:rsid w:val="00AC0672"/>
    <w:rsid w:val="00B36846"/>
    <w:rsid w:val="00B54746"/>
    <w:rsid w:val="00B96493"/>
    <w:rsid w:val="00D13973"/>
    <w:rsid w:val="00D25A5B"/>
    <w:rsid w:val="00DF4A9E"/>
    <w:rsid w:val="00E15C5B"/>
    <w:rsid w:val="00EF3D12"/>
    <w:rsid w:val="00EF662E"/>
    <w:rsid w:val="00F02B21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350C0"/>
  <w15:docId w15:val="{750EE848-3709-244C-9104-909FC770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6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0FC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60FC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9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48E6"/>
  </w:style>
  <w:style w:type="paragraph" w:styleId="Bunntekst">
    <w:name w:val="footer"/>
    <w:basedOn w:val="Normal"/>
    <w:link w:val="BunntekstTegn"/>
    <w:uiPriority w:val="99"/>
    <w:unhideWhenUsed/>
    <w:rsid w:val="0019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Erlend R. Stokke</dc:creator>
  <cp:lastModifiedBy>marion huber</cp:lastModifiedBy>
  <cp:revision>3</cp:revision>
  <cp:lastPrinted>2013-10-28T11:17:00Z</cp:lastPrinted>
  <dcterms:created xsi:type="dcterms:W3CDTF">2017-08-22T11:45:00Z</dcterms:created>
  <dcterms:modified xsi:type="dcterms:W3CDTF">2018-08-27T10:06:00Z</dcterms:modified>
</cp:coreProperties>
</file>