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BD" w:rsidRPr="00757330" w:rsidRDefault="00D00BBD">
      <w:pPr>
        <w:rPr>
          <w:b/>
          <w:sz w:val="24"/>
        </w:rPr>
      </w:pPr>
      <w:r w:rsidRPr="00757330">
        <w:rPr>
          <w:b/>
          <w:sz w:val="24"/>
        </w:rPr>
        <w:t>HVA SKJER PÅ ET SKISKYTTERRENN, HVORDAN FORBEREDE SEG.</w:t>
      </w:r>
    </w:p>
    <w:p w:rsidR="00D00BBD" w:rsidRDefault="00D00BBD">
      <w:r>
        <w:t>Her er noen forberedende råd for de som ikke har vært på skiskytterrenn.</w:t>
      </w:r>
    </w:p>
    <w:p w:rsidR="00D00BBD" w:rsidRDefault="00D00BBD" w:rsidP="00D00BBD">
      <w:pPr>
        <w:spacing w:after="0"/>
        <w:rPr>
          <w:b/>
        </w:rPr>
      </w:pPr>
      <w:r>
        <w:rPr>
          <w:b/>
        </w:rPr>
        <w:t>Påmelding</w:t>
      </w:r>
    </w:p>
    <w:p w:rsidR="00D00BBD" w:rsidRDefault="00D00BBD" w:rsidP="00D00BBD">
      <w:pPr>
        <w:spacing w:after="0"/>
      </w:pPr>
      <w:r>
        <w:t xml:space="preserve">Samme prosedyre som påmelding til langrenn via </w:t>
      </w:r>
      <w:r w:rsidR="006D622C">
        <w:t>M</w:t>
      </w:r>
      <w:r>
        <w:t>in</w:t>
      </w:r>
      <w:r w:rsidR="006D622C">
        <w:t>I</w:t>
      </w:r>
      <w:r>
        <w:t>drett</w:t>
      </w:r>
      <w:r w:rsidR="006D622C">
        <w:t>.no</w:t>
      </w:r>
      <w:r>
        <w:t xml:space="preserve">: </w:t>
      </w:r>
      <w:hyperlink r:id="rId8" w:history="1">
        <w:r w:rsidR="00A64434" w:rsidRPr="007A1ED7">
          <w:rPr>
            <w:rStyle w:val="Hyperkobling"/>
          </w:rPr>
          <w:t>https://minidrett.nif.no/LogIn/?ReturnUrl=%2f</w:t>
        </w:r>
      </w:hyperlink>
    </w:p>
    <w:p w:rsidR="00D00BBD" w:rsidRPr="00D00BBD" w:rsidRDefault="00D00BBD" w:rsidP="00D00BBD">
      <w:pPr>
        <w:spacing w:after="0"/>
      </w:pPr>
    </w:p>
    <w:p w:rsidR="00D00BBD" w:rsidRDefault="00D00BBD" w:rsidP="00D00BBD">
      <w:pPr>
        <w:spacing w:after="0"/>
        <w:rPr>
          <w:b/>
        </w:rPr>
      </w:pPr>
      <w:r>
        <w:rPr>
          <w:b/>
        </w:rPr>
        <w:t>Våpen og ammunisjon</w:t>
      </w:r>
    </w:p>
    <w:p w:rsidR="00D00BBD" w:rsidRDefault="00D00BBD" w:rsidP="00D00BBD">
      <w:pPr>
        <w:spacing w:after="0"/>
      </w:pPr>
      <w:r>
        <w:t xml:space="preserve">Lånevåpen kvitteres ut på klubbhuset sammen med futteral. </w:t>
      </w:r>
      <w:r w:rsidR="004077B4">
        <w:t xml:space="preserve">Det er ikke tillatt å frakte våpen uten at det er lagt i futteral. </w:t>
      </w:r>
      <w:r w:rsidR="00054845">
        <w:t>Egen rutine få</w:t>
      </w:r>
      <w:r>
        <w:t>s av Asbjørn Holmsen.</w:t>
      </w:r>
      <w:r w:rsidR="00054845">
        <w:t xml:space="preserve"> </w:t>
      </w:r>
      <w:r>
        <w:t>Ammunisjon holdes av klubben og medbringes av en voksen.</w:t>
      </w:r>
    </w:p>
    <w:p w:rsidR="00D00BBD" w:rsidRDefault="00D00BBD" w:rsidP="00D00BBD">
      <w:pPr>
        <w:spacing w:after="0"/>
      </w:pPr>
    </w:p>
    <w:p w:rsidR="00D00BBD" w:rsidRDefault="00D00BBD" w:rsidP="00D00BBD">
      <w:pPr>
        <w:spacing w:after="0"/>
        <w:rPr>
          <w:b/>
        </w:rPr>
      </w:pPr>
      <w:r w:rsidRPr="00D00BBD">
        <w:rPr>
          <w:b/>
        </w:rPr>
        <w:t>Renninfo</w:t>
      </w:r>
      <w:r w:rsidR="00E3493B">
        <w:rPr>
          <w:b/>
        </w:rPr>
        <w:t xml:space="preserve"> </w:t>
      </w:r>
    </w:p>
    <w:p w:rsidR="00D00BBD" w:rsidRDefault="00D00BBD" w:rsidP="00D00BBD">
      <w:pPr>
        <w:spacing w:after="0"/>
      </w:pPr>
      <w:r>
        <w:t>Sjekk arrangørens hjemmeside noen dager før rennet og les renninnbydelsen</w:t>
      </w:r>
      <w:r w:rsidR="00FB34FB">
        <w:t xml:space="preserve"> og annen informasjon som er lagt ut som for eksempel :</w:t>
      </w:r>
    </w:p>
    <w:p w:rsidR="00D00BBD" w:rsidRDefault="00D00BBD" w:rsidP="00D00BBD">
      <w:pPr>
        <w:pStyle w:val="Listeavsnitt"/>
        <w:numPr>
          <w:ilvl w:val="0"/>
          <w:numId w:val="2"/>
        </w:numPr>
        <w:spacing w:after="0"/>
      </w:pPr>
      <w:r>
        <w:t xml:space="preserve">Innskyting </w:t>
      </w:r>
      <w:r w:rsidR="00FB34FB">
        <w:t>(fra – til, og tildeling av blinker</w:t>
      </w:r>
      <w:r w:rsidR="00E3493B">
        <w:t>; fra nr – til nr</w:t>
      </w:r>
      <w:r w:rsidR="00FB34FB">
        <w:t>)</w:t>
      </w:r>
    </w:p>
    <w:p w:rsidR="00D00BBD" w:rsidRDefault="00D00BBD" w:rsidP="00D00BBD">
      <w:pPr>
        <w:pStyle w:val="Listeavsnitt"/>
        <w:numPr>
          <w:ilvl w:val="0"/>
          <w:numId w:val="2"/>
        </w:numPr>
        <w:spacing w:after="0"/>
      </w:pPr>
      <w:r>
        <w:t>Start</w:t>
      </w:r>
      <w:r w:rsidR="00FB34FB">
        <w:t xml:space="preserve"> for de enkelte klasser</w:t>
      </w:r>
      <w:r w:rsidR="00E3493B">
        <w:t>/startlister</w:t>
      </w:r>
    </w:p>
    <w:p w:rsidR="00D00BBD" w:rsidRDefault="00D00BBD" w:rsidP="00D00BBD">
      <w:pPr>
        <w:spacing w:after="0"/>
      </w:pPr>
      <w:r>
        <w:t xml:space="preserve">I mange renn er det to innskytinger, sjekk derfor nøye hvilke årsgrupper som har innskyting når. </w:t>
      </w:r>
    </w:p>
    <w:p w:rsidR="005505FA" w:rsidRDefault="005505FA" w:rsidP="005505FA">
      <w:pPr>
        <w:spacing w:after="0"/>
      </w:pPr>
      <w:r>
        <w:t xml:space="preserve">Arrangøren tildeler antall innskytingsblinker til hver klubb avhengig av antall løpere som er påmeldt fra klubben. En ansvarlig fra Fossum setter opp innskytingsliste for hvert renn som legges ut på skiskyttergruppas hjemmesider kvelden før (hvis mulig). </w:t>
      </w:r>
    </w:p>
    <w:p w:rsidR="005505FA" w:rsidRDefault="005505FA" w:rsidP="00D00BBD">
      <w:pPr>
        <w:spacing w:after="0"/>
      </w:pPr>
    </w:p>
    <w:p w:rsidR="0020041C" w:rsidRDefault="00AE0C71" w:rsidP="00D00BBD">
      <w:pPr>
        <w:spacing w:after="0"/>
        <w:rPr>
          <w:i/>
          <w:u w:val="single"/>
        </w:rPr>
      </w:pPr>
      <w:r>
        <w:rPr>
          <w:i/>
          <w:u w:val="single"/>
        </w:rPr>
        <w:t>Før</w:t>
      </w:r>
      <w:r w:rsidR="0020041C">
        <w:rPr>
          <w:i/>
          <w:u w:val="single"/>
        </w:rPr>
        <w:t xml:space="preserve"> </w:t>
      </w:r>
      <w:r>
        <w:rPr>
          <w:i/>
          <w:u w:val="single"/>
        </w:rPr>
        <w:t>innskyting</w:t>
      </w:r>
    </w:p>
    <w:p w:rsidR="0020041C" w:rsidRPr="0020041C" w:rsidRDefault="0020041C" w:rsidP="00D00BBD">
      <w:pPr>
        <w:spacing w:after="0"/>
      </w:pPr>
      <w:r>
        <w:t xml:space="preserve">Oppmøte bør være senest </w:t>
      </w:r>
      <w:r w:rsidR="005505FA">
        <w:t>3</w:t>
      </w:r>
      <w:r>
        <w:t xml:space="preserve">0 min før innskyting starter for å ha tid til å lade magasin, merke gevær og ta på seg startnummer og ski. Rennpose hentes på rennkontoret. Dette bør hentes så fort som mulig av den første som kommer. Posen inneholder startnummer, merkelapper til gevær og startlister. En voksen tar ansvar for å dele ut startnummer og merkelapp til gevær. Merkelappen har samme nummer som startnummer til løper og </w:t>
      </w:r>
      <w:r w:rsidR="005505FA">
        <w:t xml:space="preserve">merking </w:t>
      </w:r>
      <w:r>
        <w:t>må gjøres for at arrangøren skal vite hvilken matte geværet skal ligge på under konkurransen.</w:t>
      </w:r>
      <w:r w:rsidR="004077B4">
        <w:t xml:space="preserve"> Merkelappen festes på et godt synlig sted, normalt på enden av geværkolben foran, rett under løpet.</w:t>
      </w:r>
    </w:p>
    <w:p w:rsidR="0020041C" w:rsidRDefault="0020041C" w:rsidP="00D00BBD">
      <w:pPr>
        <w:spacing w:after="0"/>
        <w:rPr>
          <w:i/>
          <w:u w:val="single"/>
        </w:rPr>
      </w:pPr>
    </w:p>
    <w:p w:rsidR="00FB34FB" w:rsidRDefault="00FB34FB" w:rsidP="00D00BBD">
      <w:pPr>
        <w:spacing w:after="0"/>
      </w:pPr>
      <w:r>
        <w:rPr>
          <w:i/>
          <w:u w:val="single"/>
        </w:rPr>
        <w:t>Innskyting</w:t>
      </w:r>
    </w:p>
    <w:p w:rsidR="00A254EA" w:rsidRDefault="00E3493B" w:rsidP="00AE0C71">
      <w:pPr>
        <w:pStyle w:val="Listeavsnitt"/>
        <w:numPr>
          <w:ilvl w:val="0"/>
          <w:numId w:val="4"/>
        </w:numPr>
        <w:spacing w:after="0"/>
      </w:pPr>
      <w:r>
        <w:t xml:space="preserve">Innskyting </w:t>
      </w:r>
      <w:r w:rsidRPr="00AE0C71">
        <w:rPr>
          <w:b/>
          <w:u w:val="single"/>
        </w:rPr>
        <w:t>skal gjøres</w:t>
      </w:r>
      <w:r>
        <w:t xml:space="preserve"> med ski på beina</w:t>
      </w:r>
      <w:r w:rsidR="006D622C">
        <w:t xml:space="preserve"> og i ”konkurranseantrekk”</w:t>
      </w:r>
      <w:r>
        <w:t>.  Normalt skal utøverne også bæ</w:t>
      </w:r>
      <w:r w:rsidR="00054845">
        <w:t>re startnummer under innskyting</w:t>
      </w:r>
      <w:r>
        <w:t xml:space="preserve"> </w:t>
      </w:r>
    </w:p>
    <w:p w:rsidR="005505FA" w:rsidRDefault="005505FA" w:rsidP="005505FA">
      <w:pPr>
        <w:spacing w:after="0"/>
      </w:pPr>
      <w:r>
        <w:t xml:space="preserve">Innskytingstid varierer fra renn til renn avhengig av antall påmeldte og kan noen ganger oppleves som hektisk. Det er derfor viktig at alle følger de instrukser som blir gitt fra </w:t>
      </w:r>
      <w:r w:rsidR="00472673">
        <w:t xml:space="preserve">klubbens </w:t>
      </w:r>
      <w:r>
        <w:t>innskytingsansvarlig</w:t>
      </w:r>
      <w:r w:rsidR="00AE0C71">
        <w:t>e</w:t>
      </w:r>
      <w:r>
        <w:t>.</w:t>
      </w:r>
    </w:p>
    <w:p w:rsidR="00A254EA" w:rsidRDefault="005505FA" w:rsidP="00AE0C71">
      <w:pPr>
        <w:pStyle w:val="Listeavsnitt"/>
        <w:numPr>
          <w:ilvl w:val="0"/>
          <w:numId w:val="3"/>
        </w:numPr>
        <w:spacing w:after="0"/>
      </w:pPr>
      <w:r>
        <w:t>Ved innskyting skal alle foreldre stå</w:t>
      </w:r>
      <w:r w:rsidR="00AE0C71">
        <w:t xml:space="preserve"> </w:t>
      </w:r>
      <w:r w:rsidR="00054845">
        <w:t>bak standplass (fysisk sperre)</w:t>
      </w:r>
    </w:p>
    <w:p w:rsidR="00AE0C71" w:rsidRDefault="00AE0C71" w:rsidP="00AE0C71">
      <w:pPr>
        <w:pStyle w:val="Listeavsnitt"/>
        <w:numPr>
          <w:ilvl w:val="0"/>
          <w:numId w:val="3"/>
        </w:numPr>
        <w:spacing w:after="0"/>
      </w:pPr>
      <w:r>
        <w:t>Gevær skal bringes til/fra matte av klubbens innskytingsansvarlig eller arrangør</w:t>
      </w:r>
    </w:p>
    <w:p w:rsidR="006D622C" w:rsidRDefault="00354D83" w:rsidP="00AE0C71">
      <w:pPr>
        <w:pStyle w:val="Listeavsnitt"/>
        <w:numPr>
          <w:ilvl w:val="0"/>
          <w:numId w:val="3"/>
        </w:numPr>
        <w:spacing w:after="0"/>
      </w:pPr>
      <w:r>
        <w:t>Ved endt innskyting skal geværet visiteres av arrangør/innskytingsansva</w:t>
      </w:r>
      <w:r w:rsidR="00054845">
        <w:t>rlig før det bringes fra matten</w:t>
      </w:r>
    </w:p>
    <w:p w:rsidR="00AE0C71" w:rsidRDefault="00AE0C71" w:rsidP="00DE03E5">
      <w:pPr>
        <w:spacing w:after="0"/>
      </w:pPr>
    </w:p>
    <w:p w:rsidR="00354D83" w:rsidRDefault="00354D83">
      <w:pPr>
        <w:rPr>
          <w:i/>
          <w:u w:val="single"/>
        </w:rPr>
      </w:pPr>
      <w:r>
        <w:rPr>
          <w:i/>
          <w:u w:val="single"/>
        </w:rPr>
        <w:br w:type="page"/>
      </w:r>
    </w:p>
    <w:p w:rsidR="009C7C84" w:rsidRPr="00F91299" w:rsidRDefault="009C7C84" w:rsidP="009C7C84">
      <w:pPr>
        <w:spacing w:after="0"/>
        <w:rPr>
          <w:i/>
          <w:u w:val="single"/>
        </w:rPr>
      </w:pPr>
      <w:r w:rsidRPr="00F91299">
        <w:rPr>
          <w:i/>
          <w:u w:val="single"/>
        </w:rPr>
        <w:lastRenderedPageBreak/>
        <w:t>Hvilken skive skal utøveren skyte på?</w:t>
      </w:r>
    </w:p>
    <w:p w:rsidR="00F91299" w:rsidRDefault="00F91299" w:rsidP="009C7C84">
      <w:pPr>
        <w:spacing w:after="0"/>
      </w:pPr>
      <w:r>
        <w:t>Eksempler på hvordan man skal finne ut hvilken skive utøveren skal skyte på:</w:t>
      </w:r>
    </w:p>
    <w:tbl>
      <w:tblPr>
        <w:tblStyle w:val="Tabellrutenett"/>
        <w:tblW w:w="0" w:type="auto"/>
        <w:tblLook w:val="04A0"/>
      </w:tblPr>
      <w:tblGrid>
        <w:gridCol w:w="1251"/>
        <w:gridCol w:w="1267"/>
        <w:gridCol w:w="1356"/>
        <w:gridCol w:w="1235"/>
        <w:gridCol w:w="1134"/>
        <w:gridCol w:w="1275"/>
        <w:gridCol w:w="1379"/>
      </w:tblGrid>
      <w:tr w:rsidR="006F6FB9" w:rsidRPr="00F91299" w:rsidTr="006C07BB">
        <w:tc>
          <w:tcPr>
            <w:tcW w:w="1251" w:type="dxa"/>
          </w:tcPr>
          <w:p w:rsidR="006F6FB9" w:rsidRPr="00F91299" w:rsidRDefault="006F6FB9" w:rsidP="00F91299">
            <w:pPr>
              <w:jc w:val="center"/>
              <w:rPr>
                <w:b/>
                <w:sz w:val="20"/>
              </w:rPr>
            </w:pPr>
            <w:r w:rsidRPr="00F91299">
              <w:rPr>
                <w:b/>
                <w:sz w:val="20"/>
              </w:rPr>
              <w:t>Antall skiver som skal brukes på rennet</w:t>
            </w:r>
          </w:p>
        </w:tc>
        <w:tc>
          <w:tcPr>
            <w:tcW w:w="1267" w:type="dxa"/>
          </w:tcPr>
          <w:p w:rsidR="006F6FB9" w:rsidRPr="00F91299" w:rsidRDefault="006F6FB9" w:rsidP="00F91299">
            <w:pPr>
              <w:jc w:val="center"/>
              <w:rPr>
                <w:b/>
                <w:sz w:val="20"/>
              </w:rPr>
            </w:pPr>
            <w:r>
              <w:rPr>
                <w:b/>
                <w:sz w:val="20"/>
              </w:rPr>
              <w:t xml:space="preserve">Utøverens </w:t>
            </w:r>
            <w:proofErr w:type="spellStart"/>
            <w:r>
              <w:rPr>
                <w:b/>
                <w:sz w:val="20"/>
              </w:rPr>
              <w:t>start-nummer</w:t>
            </w:r>
            <w:proofErr w:type="spellEnd"/>
          </w:p>
        </w:tc>
        <w:tc>
          <w:tcPr>
            <w:tcW w:w="1356" w:type="dxa"/>
          </w:tcPr>
          <w:p w:rsidR="006F6FB9" w:rsidRPr="00F91299" w:rsidRDefault="006F6FB9" w:rsidP="00F91299">
            <w:pPr>
              <w:jc w:val="center"/>
              <w:rPr>
                <w:b/>
                <w:sz w:val="20"/>
              </w:rPr>
            </w:pPr>
            <w:r>
              <w:rPr>
                <w:b/>
                <w:sz w:val="20"/>
              </w:rPr>
              <w:t>Divider startnummer på antall skiver</w:t>
            </w:r>
          </w:p>
        </w:tc>
        <w:tc>
          <w:tcPr>
            <w:tcW w:w="1235" w:type="dxa"/>
          </w:tcPr>
          <w:p w:rsidR="006F6FB9" w:rsidRPr="00F91299" w:rsidRDefault="006F6FB9" w:rsidP="00F91299">
            <w:pPr>
              <w:jc w:val="center"/>
              <w:rPr>
                <w:b/>
                <w:sz w:val="20"/>
              </w:rPr>
            </w:pPr>
            <w:r>
              <w:rPr>
                <w:b/>
                <w:sz w:val="20"/>
              </w:rPr>
              <w:t>Avrund nedover til nærmeste hele tall</w:t>
            </w:r>
          </w:p>
        </w:tc>
        <w:tc>
          <w:tcPr>
            <w:tcW w:w="2409" w:type="dxa"/>
            <w:gridSpan w:val="2"/>
          </w:tcPr>
          <w:p w:rsidR="006F6FB9" w:rsidRPr="00F91299" w:rsidRDefault="006F6FB9" w:rsidP="00F91299">
            <w:pPr>
              <w:jc w:val="center"/>
              <w:rPr>
                <w:b/>
                <w:sz w:val="20"/>
              </w:rPr>
            </w:pPr>
            <w:r>
              <w:rPr>
                <w:b/>
                <w:sz w:val="20"/>
              </w:rPr>
              <w:t>Multipliser med antall skiver, trekk summen fra startnummer</w:t>
            </w:r>
          </w:p>
        </w:tc>
        <w:tc>
          <w:tcPr>
            <w:tcW w:w="1379" w:type="dxa"/>
          </w:tcPr>
          <w:p w:rsidR="006F6FB9" w:rsidRPr="00F91299" w:rsidRDefault="006F6FB9" w:rsidP="00F91299">
            <w:pPr>
              <w:jc w:val="center"/>
              <w:rPr>
                <w:b/>
                <w:sz w:val="20"/>
              </w:rPr>
            </w:pPr>
            <w:r>
              <w:rPr>
                <w:b/>
                <w:sz w:val="20"/>
              </w:rPr>
              <w:t>Skive det skal skytes på under rennet</w:t>
            </w:r>
          </w:p>
        </w:tc>
      </w:tr>
      <w:tr w:rsidR="00F91299" w:rsidRPr="00F91299" w:rsidTr="006C07BB">
        <w:tc>
          <w:tcPr>
            <w:tcW w:w="1251" w:type="dxa"/>
          </w:tcPr>
          <w:p w:rsidR="00F91299" w:rsidRPr="00F91299" w:rsidRDefault="00F91299" w:rsidP="00F91299">
            <w:pPr>
              <w:jc w:val="center"/>
              <w:rPr>
                <w:sz w:val="20"/>
              </w:rPr>
            </w:pPr>
            <w:r>
              <w:rPr>
                <w:sz w:val="20"/>
              </w:rPr>
              <w:t>30</w:t>
            </w:r>
          </w:p>
        </w:tc>
        <w:tc>
          <w:tcPr>
            <w:tcW w:w="1267" w:type="dxa"/>
          </w:tcPr>
          <w:p w:rsidR="00F91299" w:rsidRPr="00F91299" w:rsidRDefault="00F91299" w:rsidP="00F91299">
            <w:pPr>
              <w:jc w:val="center"/>
              <w:rPr>
                <w:sz w:val="20"/>
              </w:rPr>
            </w:pPr>
            <w:r>
              <w:rPr>
                <w:sz w:val="20"/>
              </w:rPr>
              <w:t>265</w:t>
            </w:r>
          </w:p>
        </w:tc>
        <w:tc>
          <w:tcPr>
            <w:tcW w:w="1356" w:type="dxa"/>
          </w:tcPr>
          <w:p w:rsidR="00F91299" w:rsidRPr="00F91299" w:rsidRDefault="00F91299" w:rsidP="00F91299">
            <w:pPr>
              <w:jc w:val="center"/>
              <w:rPr>
                <w:sz w:val="20"/>
              </w:rPr>
            </w:pPr>
            <w:r>
              <w:rPr>
                <w:sz w:val="20"/>
              </w:rPr>
              <w:t>265/30=8,83</w:t>
            </w:r>
          </w:p>
        </w:tc>
        <w:tc>
          <w:tcPr>
            <w:tcW w:w="1235" w:type="dxa"/>
          </w:tcPr>
          <w:p w:rsidR="00F91299" w:rsidRPr="00F91299" w:rsidRDefault="00F91299" w:rsidP="00F91299">
            <w:pPr>
              <w:jc w:val="center"/>
              <w:rPr>
                <w:sz w:val="20"/>
              </w:rPr>
            </w:pPr>
            <w:r>
              <w:rPr>
                <w:sz w:val="20"/>
              </w:rPr>
              <w:t>8</w:t>
            </w:r>
          </w:p>
        </w:tc>
        <w:tc>
          <w:tcPr>
            <w:tcW w:w="1134" w:type="dxa"/>
          </w:tcPr>
          <w:p w:rsidR="00F91299" w:rsidRPr="00F91299" w:rsidRDefault="00F91299" w:rsidP="00F91299">
            <w:pPr>
              <w:jc w:val="center"/>
              <w:rPr>
                <w:sz w:val="20"/>
              </w:rPr>
            </w:pPr>
            <w:r>
              <w:rPr>
                <w:sz w:val="20"/>
              </w:rPr>
              <w:t>8 * 30=240</w:t>
            </w:r>
          </w:p>
        </w:tc>
        <w:tc>
          <w:tcPr>
            <w:tcW w:w="1275" w:type="dxa"/>
          </w:tcPr>
          <w:p w:rsidR="00F91299" w:rsidRPr="00F91299" w:rsidRDefault="009F1A98" w:rsidP="00F91299">
            <w:pPr>
              <w:jc w:val="center"/>
              <w:rPr>
                <w:sz w:val="20"/>
              </w:rPr>
            </w:pPr>
            <w:r>
              <w:rPr>
                <w:sz w:val="20"/>
              </w:rPr>
              <w:t>265-240=</w:t>
            </w:r>
            <w:r w:rsidR="006F6FB9">
              <w:rPr>
                <w:sz w:val="20"/>
              </w:rPr>
              <w:t>25</w:t>
            </w:r>
          </w:p>
        </w:tc>
        <w:tc>
          <w:tcPr>
            <w:tcW w:w="1379" w:type="dxa"/>
          </w:tcPr>
          <w:p w:rsidR="00F91299" w:rsidRDefault="006F6FB9" w:rsidP="00F91299">
            <w:pPr>
              <w:jc w:val="center"/>
              <w:rPr>
                <w:sz w:val="20"/>
              </w:rPr>
            </w:pPr>
            <w:r>
              <w:rPr>
                <w:sz w:val="20"/>
              </w:rPr>
              <w:t>25</w:t>
            </w:r>
          </w:p>
          <w:p w:rsidR="006F6FB9" w:rsidRPr="00F91299" w:rsidRDefault="006F6FB9" w:rsidP="00F91299">
            <w:pPr>
              <w:jc w:val="center"/>
              <w:rPr>
                <w:sz w:val="20"/>
              </w:rPr>
            </w:pPr>
          </w:p>
        </w:tc>
      </w:tr>
      <w:tr w:rsidR="00F91299" w:rsidRPr="00F91299" w:rsidTr="006C07BB">
        <w:tc>
          <w:tcPr>
            <w:tcW w:w="1251" w:type="dxa"/>
          </w:tcPr>
          <w:p w:rsidR="00F91299" w:rsidRPr="00F91299" w:rsidRDefault="009F1A98" w:rsidP="009F1A98">
            <w:pPr>
              <w:jc w:val="center"/>
              <w:rPr>
                <w:sz w:val="20"/>
              </w:rPr>
            </w:pPr>
            <w:r>
              <w:rPr>
                <w:sz w:val="20"/>
              </w:rPr>
              <w:t>25</w:t>
            </w:r>
          </w:p>
        </w:tc>
        <w:tc>
          <w:tcPr>
            <w:tcW w:w="1267" w:type="dxa"/>
          </w:tcPr>
          <w:p w:rsidR="00F91299" w:rsidRPr="00F91299" w:rsidRDefault="009F1A98" w:rsidP="009F1A98">
            <w:pPr>
              <w:jc w:val="center"/>
              <w:rPr>
                <w:sz w:val="20"/>
              </w:rPr>
            </w:pPr>
            <w:r>
              <w:rPr>
                <w:sz w:val="20"/>
              </w:rPr>
              <w:t>265</w:t>
            </w:r>
          </w:p>
        </w:tc>
        <w:tc>
          <w:tcPr>
            <w:tcW w:w="1356" w:type="dxa"/>
          </w:tcPr>
          <w:p w:rsidR="00F91299" w:rsidRPr="00F91299" w:rsidRDefault="009F1A98" w:rsidP="009F1A98">
            <w:pPr>
              <w:jc w:val="center"/>
              <w:rPr>
                <w:sz w:val="20"/>
              </w:rPr>
            </w:pPr>
            <w:r>
              <w:rPr>
                <w:sz w:val="20"/>
              </w:rPr>
              <w:t>265/25=10,60</w:t>
            </w:r>
          </w:p>
        </w:tc>
        <w:tc>
          <w:tcPr>
            <w:tcW w:w="1235" w:type="dxa"/>
          </w:tcPr>
          <w:p w:rsidR="00F91299" w:rsidRPr="00F91299" w:rsidRDefault="009F1A98" w:rsidP="009F1A98">
            <w:pPr>
              <w:jc w:val="center"/>
              <w:rPr>
                <w:sz w:val="20"/>
              </w:rPr>
            </w:pPr>
            <w:r>
              <w:rPr>
                <w:sz w:val="20"/>
              </w:rPr>
              <w:t>10</w:t>
            </w:r>
          </w:p>
        </w:tc>
        <w:tc>
          <w:tcPr>
            <w:tcW w:w="1134" w:type="dxa"/>
          </w:tcPr>
          <w:p w:rsidR="00F91299" w:rsidRPr="00F91299" w:rsidRDefault="009F1A98" w:rsidP="009F1A98">
            <w:pPr>
              <w:jc w:val="center"/>
              <w:rPr>
                <w:sz w:val="20"/>
              </w:rPr>
            </w:pPr>
            <w:r>
              <w:rPr>
                <w:sz w:val="20"/>
              </w:rPr>
              <w:t>10*25=250</w:t>
            </w:r>
          </w:p>
        </w:tc>
        <w:tc>
          <w:tcPr>
            <w:tcW w:w="1275" w:type="dxa"/>
          </w:tcPr>
          <w:p w:rsidR="00F91299" w:rsidRPr="00F91299" w:rsidRDefault="009F1A98" w:rsidP="009F1A98">
            <w:pPr>
              <w:jc w:val="center"/>
              <w:rPr>
                <w:sz w:val="20"/>
              </w:rPr>
            </w:pPr>
            <w:r>
              <w:rPr>
                <w:sz w:val="20"/>
              </w:rPr>
              <w:t>265-250=15</w:t>
            </w:r>
          </w:p>
        </w:tc>
        <w:tc>
          <w:tcPr>
            <w:tcW w:w="1379" w:type="dxa"/>
          </w:tcPr>
          <w:p w:rsidR="00F91299" w:rsidRPr="00F91299" w:rsidRDefault="009F1A98" w:rsidP="009F1A98">
            <w:pPr>
              <w:jc w:val="center"/>
              <w:rPr>
                <w:sz w:val="20"/>
              </w:rPr>
            </w:pPr>
            <w:r>
              <w:rPr>
                <w:sz w:val="20"/>
              </w:rPr>
              <w:t>15</w:t>
            </w:r>
          </w:p>
        </w:tc>
      </w:tr>
    </w:tbl>
    <w:p w:rsidR="00F91299" w:rsidRDefault="00F91299" w:rsidP="009C7C84">
      <w:pPr>
        <w:spacing w:after="0"/>
      </w:pPr>
    </w:p>
    <w:p w:rsidR="009C7C84" w:rsidRPr="00F91299" w:rsidRDefault="00F91299" w:rsidP="009C7C84">
      <w:pPr>
        <w:spacing w:after="0"/>
        <w:rPr>
          <w:b/>
        </w:rPr>
      </w:pPr>
      <w:r w:rsidRPr="00F91299">
        <w:rPr>
          <w:b/>
        </w:rPr>
        <w:t xml:space="preserve">Pass på </w:t>
      </w:r>
      <w:r w:rsidR="009F1A98">
        <w:rPr>
          <w:b/>
        </w:rPr>
        <w:t xml:space="preserve">at </w:t>
      </w:r>
      <w:r w:rsidRPr="00F91299">
        <w:rPr>
          <w:b/>
        </w:rPr>
        <w:t>u</w:t>
      </w:r>
      <w:r w:rsidR="009C7C84" w:rsidRPr="00F91299">
        <w:rPr>
          <w:b/>
        </w:rPr>
        <w:t>tøveren vet hvilken skive han/</w:t>
      </w:r>
      <w:r w:rsidRPr="00F91299">
        <w:rPr>
          <w:b/>
        </w:rPr>
        <w:t>hun skal</w:t>
      </w:r>
      <w:r w:rsidR="009C7C84" w:rsidRPr="00F91299">
        <w:rPr>
          <w:b/>
        </w:rPr>
        <w:t xml:space="preserve"> skyte på før start!    </w:t>
      </w:r>
    </w:p>
    <w:p w:rsidR="009C7C84" w:rsidRDefault="009C7C84" w:rsidP="00DE03E5">
      <w:pPr>
        <w:spacing w:after="0"/>
        <w:rPr>
          <w:i/>
          <w:u w:val="single"/>
        </w:rPr>
      </w:pPr>
    </w:p>
    <w:p w:rsidR="00DE03E5" w:rsidRPr="00DE03E5" w:rsidRDefault="00DE03E5" w:rsidP="00DE03E5">
      <w:pPr>
        <w:spacing w:after="0"/>
        <w:rPr>
          <w:i/>
          <w:u w:val="single"/>
        </w:rPr>
      </w:pPr>
      <w:r w:rsidRPr="00DE03E5">
        <w:rPr>
          <w:i/>
          <w:u w:val="single"/>
        </w:rPr>
        <w:t>Etter innskyting</w:t>
      </w:r>
    </w:p>
    <w:p w:rsidR="00DE03E5" w:rsidRDefault="00DE03E5" w:rsidP="00DE03E5">
      <w:pPr>
        <w:spacing w:after="0"/>
      </w:pPr>
      <w:r>
        <w:t xml:space="preserve">Når innskyting er ferdig skal alle våpen stå i våpenstativene der innskyting har funnet sted.  </w:t>
      </w:r>
    </w:p>
    <w:p w:rsidR="00D00BBD" w:rsidRDefault="00DE03E5" w:rsidP="00DE03E5">
      <w:pPr>
        <w:pStyle w:val="Listeavsnitt"/>
        <w:numPr>
          <w:ilvl w:val="0"/>
          <w:numId w:val="5"/>
        </w:numPr>
      </w:pPr>
      <w:r>
        <w:t>Alle magasin lades og settes i geværene (her kan alle hjelpe til)</w:t>
      </w:r>
    </w:p>
    <w:p w:rsidR="00DE03E5" w:rsidRDefault="00DE03E5" w:rsidP="00DE03E5">
      <w:pPr>
        <w:pStyle w:val="Listeavsnitt"/>
        <w:numPr>
          <w:ilvl w:val="0"/>
          <w:numId w:val="5"/>
        </w:numPr>
      </w:pPr>
      <w:r>
        <w:t>Klubbansvarlig sjekker at alle gevær er merket og ladet før geværene bringes til riktig våpenstativ. Våpenstativene er merket med startnummer og står bak den matten utøv</w:t>
      </w:r>
      <w:r w:rsidR="00054845">
        <w:t>eren skal skyte på under rennet</w:t>
      </w:r>
      <w:r>
        <w:t xml:space="preserve"> </w:t>
      </w:r>
    </w:p>
    <w:p w:rsidR="00D300AB" w:rsidRDefault="00D300AB" w:rsidP="00DE03E5">
      <w:pPr>
        <w:pStyle w:val="Listeavsnitt"/>
        <w:numPr>
          <w:ilvl w:val="0"/>
          <w:numId w:val="5"/>
        </w:numPr>
      </w:pPr>
      <w:r>
        <w:t>Standplass skal ryddes for tøy, kikkerter etc.</w:t>
      </w:r>
    </w:p>
    <w:p w:rsidR="00DE03E5" w:rsidRDefault="00850E6E" w:rsidP="00DE03E5">
      <w:pPr>
        <w:jc w:val="center"/>
        <w:rPr>
          <w:b/>
        </w:rPr>
      </w:pPr>
      <w:r>
        <w:rPr>
          <w:b/>
        </w:rPr>
        <w:t>Når våpnene</w:t>
      </w:r>
      <w:r w:rsidR="00DE03E5" w:rsidRPr="00DE03E5">
        <w:rPr>
          <w:b/>
        </w:rPr>
        <w:t xml:space="preserve"> er plassert ut i våpenstativ</w:t>
      </w:r>
      <w:r>
        <w:rPr>
          <w:b/>
        </w:rPr>
        <w:t>ene</w:t>
      </w:r>
      <w:r w:rsidR="00DE03E5" w:rsidRPr="00DE03E5">
        <w:rPr>
          <w:b/>
        </w:rPr>
        <w:t xml:space="preserve"> og rennet har startet, er det ikke lov å røre </w:t>
      </w:r>
      <w:r>
        <w:rPr>
          <w:b/>
        </w:rPr>
        <w:t>våpnene</w:t>
      </w:r>
      <w:r w:rsidR="00DE03E5" w:rsidRPr="00DE03E5">
        <w:rPr>
          <w:b/>
        </w:rPr>
        <w:t>!</w:t>
      </w:r>
    </w:p>
    <w:p w:rsidR="00DE03E5" w:rsidRDefault="00DE03E5" w:rsidP="00DE03E5">
      <w:pPr>
        <w:spacing w:after="0"/>
        <w:rPr>
          <w:i/>
          <w:u w:val="single"/>
        </w:rPr>
      </w:pPr>
      <w:r w:rsidRPr="00DE03E5">
        <w:rPr>
          <w:i/>
          <w:u w:val="single"/>
        </w:rPr>
        <w:t>Under rennet</w:t>
      </w:r>
    </w:p>
    <w:p w:rsidR="00D73CC2" w:rsidRDefault="00DE03E5" w:rsidP="00DE03E5">
      <w:r>
        <w:t xml:space="preserve">Når rennet har startet, vil standplass bli sperret for </w:t>
      </w:r>
      <w:r w:rsidR="00D73CC2">
        <w:t>trafikk. Alle tilskuere skal stå bak sperrene. All håndtering av våpen skjer av arrangøren.</w:t>
      </w:r>
    </w:p>
    <w:p w:rsidR="00197DD1" w:rsidRDefault="00197DD1" w:rsidP="00197DD1">
      <w:pPr>
        <w:spacing w:after="0"/>
        <w:rPr>
          <w:b/>
        </w:rPr>
      </w:pPr>
      <w:r w:rsidRPr="00197DD1">
        <w:rPr>
          <w:b/>
        </w:rPr>
        <w:t>Hvis en</w:t>
      </w:r>
      <w:r>
        <w:rPr>
          <w:b/>
        </w:rPr>
        <w:t xml:space="preserve"> utøver får problemer med våpenet under rennet:</w:t>
      </w:r>
    </w:p>
    <w:p w:rsidR="00197DD1" w:rsidRDefault="00197DD1" w:rsidP="00197DD1">
      <w:pPr>
        <w:pStyle w:val="Listeavsnitt"/>
        <w:numPr>
          <w:ilvl w:val="0"/>
          <w:numId w:val="7"/>
        </w:numPr>
        <w:spacing w:after="0"/>
        <w:rPr>
          <w:b/>
        </w:rPr>
      </w:pPr>
      <w:r w:rsidRPr="00197DD1">
        <w:rPr>
          <w:b/>
        </w:rPr>
        <w:t>Bli liggende på matta, strekk armen i været og vent på hjelp fra standplasspersonell</w:t>
      </w:r>
    </w:p>
    <w:p w:rsidR="00AA3E88" w:rsidRDefault="00AA3E88" w:rsidP="00850E6E">
      <w:pPr>
        <w:spacing w:after="0"/>
        <w:rPr>
          <w:b/>
        </w:rPr>
      </w:pPr>
    </w:p>
    <w:p w:rsidR="00197DD1" w:rsidRDefault="00AA3E88" w:rsidP="00850E6E">
      <w:pPr>
        <w:spacing w:after="0"/>
        <w:rPr>
          <w:b/>
        </w:rPr>
      </w:pPr>
      <w:r>
        <w:rPr>
          <w:b/>
        </w:rPr>
        <w:t>Bom og strafferunder:</w:t>
      </w:r>
    </w:p>
    <w:p w:rsidR="00AA3E88" w:rsidRDefault="00AA3E88" w:rsidP="00850E6E">
      <w:pPr>
        <w:spacing w:after="0"/>
      </w:pPr>
      <w:r w:rsidRPr="00AA3E88">
        <w:t xml:space="preserve">Ett bom tilsvarer én strafferunde. Det er som kjent ikke unormalt å måtte gå strafferunder, noen ganger ganske mange. Det er derfor viktig at utøveren selv teller antall bom før matta forlates og teller runder selv. </w:t>
      </w:r>
      <w:r>
        <w:t>Det gis tilleggstid som følge av for få gåtte strafferunder.</w:t>
      </w:r>
    </w:p>
    <w:p w:rsidR="00AA3E88" w:rsidRPr="00AA3E88" w:rsidRDefault="00AA3E88" w:rsidP="00850E6E">
      <w:pPr>
        <w:spacing w:after="0"/>
      </w:pPr>
    </w:p>
    <w:p w:rsidR="00D73CC2" w:rsidRDefault="00D73CC2" w:rsidP="00DE03E5">
      <w:r>
        <w:rPr>
          <w:b/>
        </w:rPr>
        <w:t xml:space="preserve">NB! </w:t>
      </w:r>
      <w:r w:rsidRPr="00D73CC2">
        <w:rPr>
          <w:b/>
        </w:rPr>
        <w:t xml:space="preserve">Heiing og tilrop på utøvere under rennet er ikke tillatt bak standplass. </w:t>
      </w:r>
      <w:r>
        <w:t xml:space="preserve">Dette må gjøres ute i løypa. </w:t>
      </w:r>
    </w:p>
    <w:tbl>
      <w:tblPr>
        <w:tblStyle w:val="Tabellrutenett"/>
        <w:tblW w:w="0" w:type="auto"/>
        <w:tblLook w:val="04A0"/>
      </w:tblPr>
      <w:tblGrid>
        <w:gridCol w:w="9212"/>
      </w:tblGrid>
      <w:tr w:rsidR="00D300AB" w:rsidTr="00D300AB">
        <w:tc>
          <w:tcPr>
            <w:tcW w:w="9212" w:type="dxa"/>
            <w:shd w:val="clear" w:color="auto" w:fill="FFFF00"/>
          </w:tcPr>
          <w:p w:rsidR="00D300AB" w:rsidRPr="00D300AB" w:rsidRDefault="00D300AB" w:rsidP="00D300AB">
            <w:pPr>
              <w:jc w:val="center"/>
              <w:rPr>
                <w:b/>
              </w:rPr>
            </w:pPr>
            <w:r w:rsidRPr="00D300AB">
              <w:rPr>
                <w:b/>
              </w:rPr>
              <w:t>BLINKER</w:t>
            </w:r>
          </w:p>
        </w:tc>
      </w:tr>
      <w:tr w:rsidR="00D300AB" w:rsidTr="00D300AB">
        <w:tc>
          <w:tcPr>
            <w:tcW w:w="9212" w:type="dxa"/>
            <w:tcBorders>
              <w:bottom w:val="single" w:sz="4" w:space="0" w:color="auto"/>
            </w:tcBorders>
          </w:tcPr>
          <w:p w:rsidR="00D300AB" w:rsidRDefault="00D300AB" w:rsidP="00DE03E5">
            <w:pPr>
              <w:rPr>
                <w:b/>
              </w:rPr>
            </w:pPr>
          </w:p>
          <w:p w:rsidR="00D300AB" w:rsidRDefault="00D300AB" w:rsidP="00DE03E5">
            <w:pPr>
              <w:rPr>
                <w:b/>
              </w:rPr>
            </w:pPr>
          </w:p>
          <w:p w:rsidR="00D300AB" w:rsidRDefault="00D300AB" w:rsidP="00DE03E5">
            <w:pPr>
              <w:rPr>
                <w:b/>
              </w:rPr>
            </w:pPr>
          </w:p>
        </w:tc>
      </w:tr>
      <w:tr w:rsidR="00D300AB" w:rsidTr="00D300AB">
        <w:tc>
          <w:tcPr>
            <w:tcW w:w="9212" w:type="dxa"/>
            <w:tcBorders>
              <w:bottom w:val="single" w:sz="4" w:space="0" w:color="auto"/>
            </w:tcBorders>
            <w:shd w:val="clear" w:color="auto" w:fill="FBD4B4" w:themeFill="accent6" w:themeFillTint="66"/>
          </w:tcPr>
          <w:p w:rsidR="00D300AB" w:rsidRPr="00D300AB" w:rsidRDefault="00D300AB" w:rsidP="00D300AB">
            <w:pPr>
              <w:jc w:val="center"/>
              <w:rPr>
                <w:b/>
              </w:rPr>
            </w:pPr>
            <w:r w:rsidRPr="00D300AB">
              <w:rPr>
                <w:b/>
              </w:rPr>
              <w:t>STANDPLASS</w:t>
            </w:r>
          </w:p>
          <w:p w:rsidR="00D300AB" w:rsidRPr="00D300AB" w:rsidRDefault="00D300AB" w:rsidP="00D300AB">
            <w:pPr>
              <w:jc w:val="center"/>
              <w:rPr>
                <w:b/>
              </w:rPr>
            </w:pPr>
          </w:p>
          <w:p w:rsidR="00D300AB" w:rsidRPr="00D300AB" w:rsidRDefault="00D300AB" w:rsidP="00D300AB">
            <w:pPr>
              <w:jc w:val="center"/>
            </w:pPr>
            <w:r w:rsidRPr="00D300AB">
              <w:rPr>
                <w:b/>
              </w:rPr>
              <w:t>INNSKYTINGSOMRÅDE</w:t>
            </w:r>
            <w:r>
              <w:t xml:space="preserve"> </w:t>
            </w:r>
          </w:p>
        </w:tc>
      </w:tr>
      <w:tr w:rsidR="00D300AB" w:rsidTr="00757330">
        <w:trPr>
          <w:trHeight w:val="1454"/>
        </w:trPr>
        <w:tc>
          <w:tcPr>
            <w:tcW w:w="9212" w:type="dxa"/>
            <w:shd w:val="clear" w:color="auto" w:fill="D6E3BC" w:themeFill="accent3" w:themeFillTint="66"/>
          </w:tcPr>
          <w:p w:rsidR="00D300AB" w:rsidRDefault="00D300AB" w:rsidP="00DE03E5">
            <w:pPr>
              <w:rPr>
                <w:b/>
              </w:rPr>
            </w:pPr>
          </w:p>
          <w:p w:rsidR="00D300AB" w:rsidRPr="00D300AB" w:rsidRDefault="006D3435" w:rsidP="00D300AB">
            <w:pPr>
              <w:jc w:val="center"/>
              <w:rPr>
                <w:b/>
              </w:rPr>
            </w:pPr>
            <w:r>
              <w:rPr>
                <w:b/>
              </w:rPr>
              <w:t>PUBLIKUMS</w:t>
            </w:r>
            <w:r w:rsidR="00D300AB" w:rsidRPr="00D300AB">
              <w:rPr>
                <w:b/>
              </w:rPr>
              <w:t xml:space="preserve">OMRÅDE </w:t>
            </w:r>
            <w:r w:rsidR="00706979">
              <w:rPr>
                <w:b/>
              </w:rPr>
              <w:t xml:space="preserve">UNDER </w:t>
            </w:r>
            <w:r w:rsidR="00D300AB" w:rsidRPr="00D300AB">
              <w:rPr>
                <w:b/>
              </w:rPr>
              <w:t>INNSKYTING</w:t>
            </w:r>
            <w:r w:rsidR="00706979">
              <w:rPr>
                <w:b/>
              </w:rPr>
              <w:t>/KONKURRANSE</w:t>
            </w:r>
          </w:p>
          <w:p w:rsidR="00D300AB" w:rsidRDefault="00D300AB" w:rsidP="00D300AB">
            <w:pPr>
              <w:jc w:val="center"/>
            </w:pPr>
            <w:r>
              <w:t>Her oppbevares</w:t>
            </w:r>
            <w:r w:rsidR="00354D83">
              <w:t xml:space="preserve"> futteral,</w:t>
            </w:r>
            <w:r>
              <w:t xml:space="preserve"> skiposer, tøy, bagger etc.</w:t>
            </w:r>
            <w:r w:rsidR="00706979">
              <w:t xml:space="preserve"> både under innskyting og under rennet</w:t>
            </w:r>
          </w:p>
          <w:p w:rsidR="00706979" w:rsidRDefault="00706979" w:rsidP="00D300AB">
            <w:pPr>
              <w:jc w:val="center"/>
            </w:pPr>
          </w:p>
          <w:p w:rsidR="00D300AB" w:rsidRDefault="00706979" w:rsidP="00A64434">
            <w:pPr>
              <w:jc w:val="center"/>
              <w:rPr>
                <w:b/>
              </w:rPr>
            </w:pPr>
            <w:r w:rsidRPr="00706979">
              <w:rPr>
                <w:b/>
              </w:rPr>
              <w:t>I DETTE OMRÅDET ER DET IKKE TILLATT Å HEIE PÅ UTØVERE UNDER RENNET</w:t>
            </w:r>
          </w:p>
        </w:tc>
      </w:tr>
    </w:tbl>
    <w:p w:rsidR="00D73CC2" w:rsidRDefault="00D73CC2" w:rsidP="00DE03E5">
      <w:pPr>
        <w:rPr>
          <w:b/>
        </w:rPr>
      </w:pPr>
    </w:p>
    <w:p w:rsidR="00D73CC2" w:rsidRPr="00354D83" w:rsidRDefault="00354D83" w:rsidP="00354D83">
      <w:pPr>
        <w:spacing w:after="0"/>
        <w:rPr>
          <w:i/>
          <w:u w:val="single"/>
        </w:rPr>
      </w:pPr>
      <w:r>
        <w:rPr>
          <w:i/>
          <w:u w:val="single"/>
        </w:rPr>
        <w:lastRenderedPageBreak/>
        <w:t>Etter rennet</w:t>
      </w:r>
    </w:p>
    <w:p w:rsidR="00354D83" w:rsidRDefault="00354D83" w:rsidP="00354D83">
      <w:pPr>
        <w:spacing w:after="0"/>
      </w:pPr>
      <w:r>
        <w:t xml:space="preserve">Når rennet er over, hentes våpnene av foreldrene. </w:t>
      </w:r>
    </w:p>
    <w:p w:rsidR="006D622C" w:rsidRPr="00354D83" w:rsidRDefault="00354D83" w:rsidP="00354D83">
      <w:pPr>
        <w:pStyle w:val="Listeavsnitt"/>
        <w:numPr>
          <w:ilvl w:val="0"/>
          <w:numId w:val="6"/>
        </w:numPr>
        <w:spacing w:after="0"/>
        <w:rPr>
          <w:b/>
        </w:rPr>
      </w:pPr>
      <w:r>
        <w:t xml:space="preserve">Kontakt </w:t>
      </w:r>
      <w:r w:rsidRPr="00354D83">
        <w:t>standplasspersonell</w:t>
      </w:r>
      <w:r>
        <w:t xml:space="preserve"> som </w:t>
      </w:r>
      <w:r w:rsidRPr="00354D83">
        <w:t>visiterer</w:t>
      </w:r>
      <w:r>
        <w:t xml:space="preserve"> og </w:t>
      </w:r>
      <w:r w:rsidR="006D622C" w:rsidRPr="00354D83">
        <w:t>utlever</w:t>
      </w:r>
      <w:r w:rsidR="00054845">
        <w:t>er våpen</w:t>
      </w:r>
      <w:r>
        <w:t xml:space="preserve"> </w:t>
      </w:r>
    </w:p>
    <w:p w:rsidR="006D622C" w:rsidRDefault="00354D83" w:rsidP="00354D83">
      <w:pPr>
        <w:spacing w:after="0"/>
        <w:rPr>
          <w:b/>
        </w:rPr>
      </w:pPr>
      <w:r>
        <w:rPr>
          <w:b/>
        </w:rPr>
        <w:t xml:space="preserve">NB! </w:t>
      </w:r>
      <w:r w:rsidR="00D84F52">
        <w:rPr>
          <w:b/>
        </w:rPr>
        <w:t>Futteral</w:t>
      </w:r>
      <w:r w:rsidR="006D622C">
        <w:rPr>
          <w:b/>
        </w:rPr>
        <w:t xml:space="preserve"> </w:t>
      </w:r>
      <w:r>
        <w:rPr>
          <w:b/>
        </w:rPr>
        <w:t xml:space="preserve">må </w:t>
      </w:r>
      <w:r w:rsidR="006D622C">
        <w:rPr>
          <w:b/>
        </w:rPr>
        <w:t>medbringes – får ikke ut våpen uten futteral</w:t>
      </w:r>
      <w:r>
        <w:rPr>
          <w:b/>
        </w:rPr>
        <w:t xml:space="preserve">. </w:t>
      </w:r>
      <w:r w:rsidR="006D622C">
        <w:rPr>
          <w:b/>
        </w:rPr>
        <w:t xml:space="preserve">Husk </w:t>
      </w:r>
      <w:r w:rsidR="00D84F52">
        <w:rPr>
          <w:b/>
        </w:rPr>
        <w:t>å visit</w:t>
      </w:r>
      <w:r w:rsidR="00054845">
        <w:rPr>
          <w:b/>
        </w:rPr>
        <w:t>er våpenet for siste gang selv.</w:t>
      </w:r>
    </w:p>
    <w:p w:rsidR="006A5539" w:rsidRDefault="006A5539" w:rsidP="006A5539">
      <w:pPr>
        <w:spacing w:after="0"/>
        <w:rPr>
          <w:i/>
          <w:u w:val="single"/>
        </w:rPr>
      </w:pPr>
    </w:p>
    <w:p w:rsidR="006A5539" w:rsidRPr="006A5539" w:rsidRDefault="006A5539" w:rsidP="006A5539">
      <w:pPr>
        <w:spacing w:after="0"/>
        <w:rPr>
          <w:i/>
          <w:u w:val="single"/>
        </w:rPr>
      </w:pPr>
      <w:r w:rsidRPr="006A5539">
        <w:rPr>
          <w:i/>
          <w:u w:val="single"/>
        </w:rPr>
        <w:t>Andre tips</w:t>
      </w:r>
    </w:p>
    <w:p w:rsidR="00D84F52" w:rsidRPr="00197DD1" w:rsidRDefault="00BD18C6" w:rsidP="006A5539">
      <w:pPr>
        <w:pStyle w:val="Listeavsnitt"/>
        <w:numPr>
          <w:ilvl w:val="0"/>
          <w:numId w:val="6"/>
        </w:numPr>
        <w:spacing w:after="0"/>
      </w:pPr>
      <w:r w:rsidRPr="00197DD1">
        <w:t>Hvis det snør mye</w:t>
      </w:r>
      <w:r w:rsidR="00850E6E">
        <w:t xml:space="preserve">; </w:t>
      </w:r>
      <w:r w:rsidRPr="00197DD1">
        <w:t>lukk alle</w:t>
      </w:r>
      <w:r w:rsidR="00197DD1" w:rsidRPr="00197DD1">
        <w:t xml:space="preserve"> klaffer, skyv</w:t>
      </w:r>
      <w:r w:rsidR="00D84F52" w:rsidRPr="00197DD1">
        <w:t xml:space="preserve"> </w:t>
      </w:r>
      <w:r w:rsidR="00197DD1" w:rsidRPr="00197DD1">
        <w:t>sluttstykket i frem</w:t>
      </w:r>
      <w:r w:rsidR="00D84F52" w:rsidRPr="00197DD1">
        <w:t>re stilling</w:t>
      </w:r>
      <w:r w:rsidR="00850E6E">
        <w:t>. Hvis mulig, l</w:t>
      </w:r>
      <w:r w:rsidR="00850E6E" w:rsidRPr="00197DD1">
        <w:t>egg noe over</w:t>
      </w:r>
      <w:r w:rsidR="00850E6E">
        <w:t xml:space="preserve"> våpenet. Det kan være lurt å ha med et håndkle.</w:t>
      </w:r>
    </w:p>
    <w:sectPr w:rsidR="00D84F52" w:rsidRPr="00197DD1" w:rsidSect="00AA3E88">
      <w:headerReference w:type="default" r:id="rId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105" w:rsidRDefault="001F2105" w:rsidP="00FB6706">
      <w:pPr>
        <w:spacing w:after="0" w:line="240" w:lineRule="auto"/>
      </w:pPr>
      <w:r>
        <w:separator/>
      </w:r>
    </w:p>
  </w:endnote>
  <w:endnote w:type="continuationSeparator" w:id="0">
    <w:p w:rsidR="001F2105" w:rsidRDefault="001F2105" w:rsidP="00FB6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105" w:rsidRDefault="001F2105" w:rsidP="00FB6706">
      <w:pPr>
        <w:spacing w:after="0" w:line="240" w:lineRule="auto"/>
      </w:pPr>
      <w:r>
        <w:separator/>
      </w:r>
    </w:p>
  </w:footnote>
  <w:footnote w:type="continuationSeparator" w:id="0">
    <w:p w:rsidR="001F2105" w:rsidRDefault="001F2105" w:rsidP="00FB67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06" w:rsidRDefault="0095506D">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8.35pt;margin-top:-26.9pt;width:118.15pt;height:67.5pt;z-index:251658240;visibility:visible;mso-wrap-edited:f">
          <v:imagedata r:id="rId1" o:title=""/>
          <w10:wrap type="topAndBottom"/>
        </v:shape>
        <o:OLEObject Type="Embed" ProgID="Word.Picture.8" ShapeID="_x0000_s2049" DrawAspect="Content" ObjectID="_135590356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6EB9"/>
    <w:multiLevelType w:val="hybridMultilevel"/>
    <w:tmpl w:val="02AE23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6E57237"/>
    <w:multiLevelType w:val="hybridMultilevel"/>
    <w:tmpl w:val="F1726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7CE71BB"/>
    <w:multiLevelType w:val="hybridMultilevel"/>
    <w:tmpl w:val="C0AC1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58442E8"/>
    <w:multiLevelType w:val="multilevel"/>
    <w:tmpl w:val="04140025"/>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2B53CC8"/>
    <w:multiLevelType w:val="hybridMultilevel"/>
    <w:tmpl w:val="3A9E23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C6433DC"/>
    <w:multiLevelType w:val="hybridMultilevel"/>
    <w:tmpl w:val="6448A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55752C1"/>
    <w:multiLevelType w:val="hybridMultilevel"/>
    <w:tmpl w:val="ED3488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00BBD"/>
    <w:rsid w:val="00054845"/>
    <w:rsid w:val="00126C91"/>
    <w:rsid w:val="00197DD1"/>
    <w:rsid w:val="001A0E69"/>
    <w:rsid w:val="001F2105"/>
    <w:rsid w:val="0020041C"/>
    <w:rsid w:val="00221DE4"/>
    <w:rsid w:val="00354D83"/>
    <w:rsid w:val="003E4581"/>
    <w:rsid w:val="004077B4"/>
    <w:rsid w:val="00472673"/>
    <w:rsid w:val="005505FA"/>
    <w:rsid w:val="005E5ABE"/>
    <w:rsid w:val="006A5539"/>
    <w:rsid w:val="006C07BB"/>
    <w:rsid w:val="006D3435"/>
    <w:rsid w:val="006D622C"/>
    <w:rsid w:val="006F4F58"/>
    <w:rsid w:val="006F6FB9"/>
    <w:rsid w:val="00706979"/>
    <w:rsid w:val="00757330"/>
    <w:rsid w:val="007E52F8"/>
    <w:rsid w:val="00850E6E"/>
    <w:rsid w:val="0095506D"/>
    <w:rsid w:val="009C7C84"/>
    <w:rsid w:val="009F1A98"/>
    <w:rsid w:val="00A16810"/>
    <w:rsid w:val="00A254EA"/>
    <w:rsid w:val="00A54B41"/>
    <w:rsid w:val="00A64434"/>
    <w:rsid w:val="00AA3E88"/>
    <w:rsid w:val="00AE0C71"/>
    <w:rsid w:val="00BB6383"/>
    <w:rsid w:val="00BD18C6"/>
    <w:rsid w:val="00D00BBD"/>
    <w:rsid w:val="00D300AB"/>
    <w:rsid w:val="00D73CC2"/>
    <w:rsid w:val="00D84F52"/>
    <w:rsid w:val="00DE03E5"/>
    <w:rsid w:val="00E1145C"/>
    <w:rsid w:val="00E3493B"/>
    <w:rsid w:val="00EF26F5"/>
    <w:rsid w:val="00F51106"/>
    <w:rsid w:val="00F91299"/>
    <w:rsid w:val="00FB34FB"/>
    <w:rsid w:val="00FB670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F8"/>
  </w:style>
  <w:style w:type="paragraph" w:styleId="Overskrift1">
    <w:name w:val="heading 1"/>
    <w:basedOn w:val="Normal"/>
    <w:next w:val="Normal"/>
    <w:link w:val="Overskrift1Tegn"/>
    <w:uiPriority w:val="9"/>
    <w:qFormat/>
    <w:rsid w:val="00F51106"/>
    <w:pPr>
      <w:keepNext/>
      <w:keepLines/>
      <w:numPr>
        <w:numId w:val="1"/>
      </w:numPr>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51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telTegn">
    <w:name w:val="Tittel Tegn"/>
    <w:basedOn w:val="Standardskriftforavsnitt"/>
    <w:link w:val="Tittel"/>
    <w:uiPriority w:val="10"/>
    <w:rsid w:val="00F51106"/>
    <w:rPr>
      <w:rFonts w:asciiTheme="majorHAnsi" w:eastAsiaTheme="majorEastAsia" w:hAnsiTheme="majorHAnsi" w:cstheme="majorBidi"/>
      <w:color w:val="17365D" w:themeColor="text2" w:themeShade="BF"/>
      <w:spacing w:val="5"/>
      <w:kern w:val="28"/>
      <w:sz w:val="44"/>
      <w:szCs w:val="52"/>
    </w:rPr>
  </w:style>
  <w:style w:type="character" w:customStyle="1" w:styleId="Overskrift1Tegn">
    <w:name w:val="Overskrift 1 Tegn"/>
    <w:basedOn w:val="Standardskriftforavsnitt"/>
    <w:link w:val="Overskrift1"/>
    <w:uiPriority w:val="9"/>
    <w:rsid w:val="00F51106"/>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D00BBD"/>
    <w:rPr>
      <w:color w:val="0000FF" w:themeColor="hyperlink"/>
      <w:u w:val="single"/>
    </w:rPr>
  </w:style>
  <w:style w:type="paragraph" w:styleId="Listeavsnitt">
    <w:name w:val="List Paragraph"/>
    <w:basedOn w:val="Normal"/>
    <w:uiPriority w:val="34"/>
    <w:qFormat/>
    <w:rsid w:val="00D00BBD"/>
    <w:pPr>
      <w:ind w:left="720"/>
      <w:contextualSpacing/>
    </w:pPr>
  </w:style>
  <w:style w:type="paragraph" w:styleId="Bobletekst">
    <w:name w:val="Balloon Text"/>
    <w:basedOn w:val="Normal"/>
    <w:link w:val="BobletekstTegn"/>
    <w:uiPriority w:val="99"/>
    <w:semiHidden/>
    <w:unhideWhenUsed/>
    <w:rsid w:val="00D73C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73CC2"/>
    <w:rPr>
      <w:rFonts w:ascii="Tahoma" w:hAnsi="Tahoma" w:cs="Tahoma"/>
      <w:sz w:val="16"/>
      <w:szCs w:val="16"/>
    </w:rPr>
  </w:style>
  <w:style w:type="table" w:styleId="Tabellrutenett">
    <w:name w:val="Table Grid"/>
    <w:basedOn w:val="Vanligtabell"/>
    <w:uiPriority w:val="59"/>
    <w:rsid w:val="00D30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semiHidden/>
    <w:unhideWhenUsed/>
    <w:rsid w:val="00FB67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B6706"/>
  </w:style>
  <w:style w:type="paragraph" w:styleId="Bunntekst">
    <w:name w:val="footer"/>
    <w:basedOn w:val="Normal"/>
    <w:link w:val="BunntekstTegn"/>
    <w:uiPriority w:val="99"/>
    <w:semiHidden/>
    <w:unhideWhenUsed/>
    <w:rsid w:val="00FB67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FB67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drett.nif.no/LogIn/?ReturnUrl=%2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DB0D3-F8F4-4E8D-8AF6-ABFB00C4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4037</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Alpiq Norway AS</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Ketill</dc:creator>
  <cp:lastModifiedBy>carstend</cp:lastModifiedBy>
  <cp:revision>2</cp:revision>
  <dcterms:created xsi:type="dcterms:W3CDTF">2011-01-07T10:06:00Z</dcterms:created>
  <dcterms:modified xsi:type="dcterms:W3CDTF">2011-01-07T10:06:00Z</dcterms:modified>
</cp:coreProperties>
</file>