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E3" w:rsidRDefault="000255E3" w:rsidP="000255E3">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17.5pt">
            <v:imagedata r:id="rId7" o:title="11-02-2009 11;12;51"/>
          </v:shape>
        </w:pict>
      </w:r>
    </w:p>
    <w:p w:rsidR="000255E3" w:rsidRDefault="000255E3" w:rsidP="000255E3"/>
    <w:p w:rsidR="000255E3" w:rsidRDefault="000F0C0E" w:rsidP="000255E3">
      <w:r>
        <w:rPr>
          <w:noProof/>
        </w:rPr>
        <w:pict>
          <v:shape id="_x0000_s1026" type="#_x0000_t75" style="position:absolute;margin-left:361.35pt;margin-top:-231.75pt;width:61.9pt;height:67.2pt;z-index:251657728;mso-wrap-distance-left:0;mso-wrap-distance-right:0" filled="t">
            <v:fill color2="black"/>
            <v:imagedata r:id="rId8" o:title=""/>
            <w10:wrap type="topAndBottom"/>
          </v:shape>
        </w:pict>
      </w:r>
    </w:p>
    <w:p w:rsidR="000255E3" w:rsidRDefault="000255E3" w:rsidP="000255E3"/>
    <w:p w:rsidR="000F0C0E" w:rsidRDefault="000F0C0E" w:rsidP="000255E3"/>
    <w:p w:rsidR="000255E3" w:rsidRDefault="000255E3" w:rsidP="000255E3">
      <w:pPr>
        <w:jc w:val="center"/>
        <w:rPr>
          <w:b/>
          <w:sz w:val="44"/>
          <w:szCs w:val="44"/>
        </w:rPr>
      </w:pPr>
      <w:r w:rsidRPr="00A02985">
        <w:rPr>
          <w:b/>
          <w:sz w:val="44"/>
          <w:szCs w:val="44"/>
        </w:rPr>
        <w:t>ÅRSBERETNING</w:t>
      </w:r>
    </w:p>
    <w:p w:rsidR="000255E3" w:rsidRPr="00A02985" w:rsidRDefault="000255E3" w:rsidP="000255E3">
      <w:pPr>
        <w:jc w:val="center"/>
        <w:rPr>
          <w:b/>
          <w:sz w:val="44"/>
          <w:szCs w:val="44"/>
        </w:rPr>
      </w:pPr>
    </w:p>
    <w:p w:rsidR="000255E3" w:rsidRDefault="000255E3" w:rsidP="000255E3">
      <w:pPr>
        <w:jc w:val="center"/>
        <w:rPr>
          <w:b/>
          <w:sz w:val="44"/>
          <w:szCs w:val="44"/>
        </w:rPr>
      </w:pPr>
      <w:r w:rsidRPr="00A02985">
        <w:rPr>
          <w:b/>
          <w:sz w:val="44"/>
          <w:szCs w:val="44"/>
        </w:rPr>
        <w:t>FOR</w:t>
      </w:r>
    </w:p>
    <w:p w:rsidR="000255E3" w:rsidRPr="00A02985" w:rsidRDefault="000255E3" w:rsidP="000255E3">
      <w:pPr>
        <w:jc w:val="center"/>
        <w:rPr>
          <w:b/>
          <w:sz w:val="44"/>
          <w:szCs w:val="44"/>
        </w:rPr>
      </w:pPr>
    </w:p>
    <w:p w:rsidR="000255E3" w:rsidRDefault="000255E3" w:rsidP="000255E3">
      <w:pPr>
        <w:jc w:val="center"/>
        <w:rPr>
          <w:b/>
          <w:sz w:val="44"/>
          <w:szCs w:val="44"/>
        </w:rPr>
      </w:pPr>
      <w:r w:rsidRPr="00A02985">
        <w:rPr>
          <w:b/>
          <w:sz w:val="44"/>
          <w:szCs w:val="44"/>
        </w:rPr>
        <w:t>ASKIM IF</w:t>
      </w:r>
    </w:p>
    <w:p w:rsidR="000255E3" w:rsidRPr="00A02985" w:rsidRDefault="000255E3" w:rsidP="000255E3">
      <w:pPr>
        <w:jc w:val="center"/>
        <w:rPr>
          <w:b/>
          <w:sz w:val="44"/>
          <w:szCs w:val="44"/>
        </w:rPr>
      </w:pPr>
    </w:p>
    <w:p w:rsidR="000255E3" w:rsidRDefault="000255E3" w:rsidP="000255E3">
      <w:pPr>
        <w:jc w:val="center"/>
        <w:rPr>
          <w:b/>
          <w:sz w:val="44"/>
          <w:szCs w:val="44"/>
        </w:rPr>
      </w:pPr>
      <w:r w:rsidRPr="00A02985">
        <w:rPr>
          <w:b/>
          <w:sz w:val="44"/>
          <w:szCs w:val="44"/>
        </w:rPr>
        <w:t>FRIIDRETT</w:t>
      </w:r>
    </w:p>
    <w:p w:rsidR="000255E3" w:rsidRPr="00A02985" w:rsidRDefault="000255E3" w:rsidP="000255E3">
      <w:pPr>
        <w:jc w:val="center"/>
        <w:rPr>
          <w:b/>
          <w:sz w:val="44"/>
          <w:szCs w:val="44"/>
        </w:rPr>
      </w:pPr>
    </w:p>
    <w:p w:rsidR="000255E3" w:rsidRDefault="001E14B6" w:rsidP="000255E3">
      <w:pPr>
        <w:jc w:val="center"/>
        <w:rPr>
          <w:b/>
          <w:sz w:val="44"/>
          <w:szCs w:val="44"/>
        </w:rPr>
      </w:pPr>
      <w:r>
        <w:rPr>
          <w:b/>
          <w:sz w:val="44"/>
          <w:szCs w:val="44"/>
        </w:rPr>
        <w:t>2014</w:t>
      </w: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0255E3" w:rsidRDefault="000255E3" w:rsidP="000255E3">
      <w:pPr>
        <w:jc w:val="center"/>
        <w:rPr>
          <w:b/>
          <w:sz w:val="44"/>
          <w:szCs w:val="44"/>
        </w:rPr>
      </w:pPr>
    </w:p>
    <w:p w:rsidR="00824AD3" w:rsidRPr="0064587F" w:rsidRDefault="001E14B6" w:rsidP="00824AD3">
      <w:pPr>
        <w:rPr>
          <w:b/>
          <w:sz w:val="32"/>
          <w:szCs w:val="32"/>
        </w:rPr>
      </w:pPr>
      <w:r>
        <w:rPr>
          <w:b/>
          <w:sz w:val="32"/>
          <w:szCs w:val="32"/>
        </w:rPr>
        <w:t>Beretning 2014</w:t>
      </w:r>
    </w:p>
    <w:p w:rsidR="001333BA" w:rsidRDefault="001333BA" w:rsidP="00824AD3"/>
    <w:p w:rsidR="00824AD3" w:rsidRDefault="00E925FF" w:rsidP="00824AD3">
      <w:r>
        <w:t>Styret har i 2014</w:t>
      </w:r>
      <w:r w:rsidR="00824AD3">
        <w:t xml:space="preserve"> avhold</w:t>
      </w:r>
      <w:r w:rsidR="00745095">
        <w:t>t</w:t>
      </w:r>
      <w:r w:rsidR="00BE7AB3">
        <w:t xml:space="preserve"> </w:t>
      </w:r>
      <w:r w:rsidR="001E14B6">
        <w:t>fem</w:t>
      </w:r>
      <w:r w:rsidR="00BE7AB3">
        <w:t xml:space="preserve"> styremøter og behandlet </w:t>
      </w:r>
      <w:r w:rsidR="001E14B6">
        <w:t>64</w:t>
      </w:r>
      <w:r w:rsidR="00824AD3">
        <w:t xml:space="preserve"> saker.</w:t>
      </w:r>
      <w:r w:rsidR="00D7781D">
        <w:t xml:space="preserve"> </w:t>
      </w:r>
    </w:p>
    <w:p w:rsidR="00D16B36" w:rsidRDefault="00D16B36" w:rsidP="00BC6894">
      <w:pPr>
        <w:pStyle w:val="NormalWeb"/>
        <w:rPr>
          <w:sz w:val="20"/>
          <w:szCs w:val="20"/>
        </w:rPr>
      </w:pPr>
      <w:r w:rsidRPr="00BC6894">
        <w:rPr>
          <w:sz w:val="20"/>
          <w:szCs w:val="20"/>
        </w:rPr>
        <w:t xml:space="preserve">I tillegg har </w:t>
      </w:r>
      <w:r w:rsidR="00745095" w:rsidRPr="00BC6894">
        <w:rPr>
          <w:sz w:val="20"/>
          <w:szCs w:val="20"/>
        </w:rPr>
        <w:t>Lasse Jensen</w:t>
      </w:r>
      <w:r w:rsidR="001E14B6">
        <w:rPr>
          <w:sz w:val="20"/>
          <w:szCs w:val="20"/>
        </w:rPr>
        <w:t xml:space="preserve"> og Frank Eriksen</w:t>
      </w:r>
      <w:r w:rsidRPr="00BC6894">
        <w:rPr>
          <w:sz w:val="20"/>
          <w:szCs w:val="20"/>
        </w:rPr>
        <w:t xml:space="preserve"> vært med på møter i hovedstyret. </w:t>
      </w:r>
      <w:r w:rsidR="00BC6894" w:rsidRPr="00BC6894">
        <w:rPr>
          <w:sz w:val="20"/>
          <w:szCs w:val="20"/>
        </w:rPr>
        <w:t>Odd Grenager sitter i dommerutvalget i kretsen</w:t>
      </w:r>
      <w:r w:rsidR="001E14B6">
        <w:rPr>
          <w:sz w:val="20"/>
          <w:szCs w:val="20"/>
        </w:rPr>
        <w:t xml:space="preserve">. Noen av våre funksjonærer hjalp til under junior-NM i Fredrikstad. </w:t>
      </w:r>
    </w:p>
    <w:p w:rsidR="001E14B6" w:rsidRPr="00BC6894" w:rsidRDefault="001E14B6" w:rsidP="00BC6894">
      <w:pPr>
        <w:pStyle w:val="NormalWeb"/>
        <w:rPr>
          <w:sz w:val="20"/>
          <w:szCs w:val="20"/>
        </w:rPr>
      </w:pPr>
      <w:r>
        <w:rPr>
          <w:sz w:val="20"/>
          <w:szCs w:val="20"/>
        </w:rPr>
        <w:t xml:space="preserve">Junior-NM i Fredrikstad ble også høydepunktet for klubben i 2014. Julie Frøslev Mathisen løp inn til gull på 800 meter i klassen opp til 22 år. Dette var klubbens første gull i junior-NM på </w:t>
      </w:r>
      <w:r w:rsidR="00557922">
        <w:rPr>
          <w:sz w:val="20"/>
          <w:szCs w:val="20"/>
        </w:rPr>
        <w:t>32</w:t>
      </w:r>
      <w:r>
        <w:rPr>
          <w:sz w:val="20"/>
          <w:szCs w:val="20"/>
        </w:rPr>
        <w:t xml:space="preserve"> år. Julie ble hedret både på trening og på klubbaften for sin bragd. </w:t>
      </w:r>
    </w:p>
    <w:p w:rsidR="000C0D7B" w:rsidRDefault="00180484" w:rsidP="000C0D7B">
      <w:pPr>
        <w:rPr>
          <w:color w:val="222222"/>
        </w:rPr>
      </w:pPr>
      <w:r>
        <w:t>I tillegg hadde vi flere</w:t>
      </w:r>
      <w:r w:rsidR="00824AD3">
        <w:t xml:space="preserve"> som hevdet seg på nasjonalt plan</w:t>
      </w:r>
      <w:r>
        <w:t>. Fredrik Sandvik (16</w:t>
      </w:r>
      <w:r w:rsidR="00134071">
        <w:t xml:space="preserve">) </w:t>
      </w:r>
      <w:r w:rsidR="00D65478">
        <w:t>tok gull i</w:t>
      </w:r>
      <w:r>
        <w:t xml:space="preserve"> kappgang både utendørs</w:t>
      </w:r>
      <w:r w:rsidR="00D65478">
        <w:t xml:space="preserve"> (2000m) </w:t>
      </w:r>
      <w:r>
        <w:t xml:space="preserve"> og innendørs</w:t>
      </w:r>
      <w:r w:rsidR="00D65478">
        <w:t xml:space="preserve"> (1500m)</w:t>
      </w:r>
      <w:r w:rsidR="000C0D7B">
        <w:rPr>
          <w:color w:val="222222"/>
        </w:rPr>
        <w:t>.</w:t>
      </w:r>
      <w:r>
        <w:rPr>
          <w:color w:val="222222"/>
        </w:rPr>
        <w:t xml:space="preserve"> Maria Sandvik (16) tok sølv i spyd i UM i Haugesund. </w:t>
      </w:r>
      <w:r w:rsidR="000C0D7B">
        <w:rPr>
          <w:color w:val="222222"/>
        </w:rPr>
        <w:t xml:space="preserve"> </w:t>
      </w:r>
      <w:r>
        <w:t>Inger Emilie Bryn Mathisen (17) tok bronse på 3000 meter i samme mesterskap</w:t>
      </w:r>
      <w:r w:rsidR="000C0D7B">
        <w:t xml:space="preserve">. </w:t>
      </w:r>
    </w:p>
    <w:p w:rsidR="00134071" w:rsidRDefault="00134071" w:rsidP="00824AD3"/>
    <w:p w:rsidR="002E6A52" w:rsidRDefault="00824AD3" w:rsidP="00824AD3">
      <w:r>
        <w:t>Maria Sandvik</w:t>
      </w:r>
      <w:r w:rsidR="0048527B">
        <w:t xml:space="preserve"> (16) hadde beste resultat på Tyrvingtabellen med 43,13</w:t>
      </w:r>
      <w:r w:rsidR="00AC0552">
        <w:t xml:space="preserve"> meter i spyd</w:t>
      </w:r>
      <w:r w:rsidR="00557922">
        <w:t>,</w:t>
      </w:r>
      <w:r w:rsidR="0048527B">
        <w:t xml:space="preserve"> som ga 1.040 poeng. Michelle Nyberget (11) fikk 1.030 poeng for 1,38 meter i høyde og 1.028 poeng for 1,13 meter i høyde uten tilløp. Alexander Nyberget (14) oppnådde 1.020 poeng for 1,75 meter i høyde. Marcus Wiik (14) fikk akkurat 1.000 poeng for 6.19,79 på 2.000 meter. Inger Emilie Bryn Mathisen (17) oppnådde også 1.000 poeng med 10.14,82 på 3.000 meter. </w:t>
      </w:r>
    </w:p>
    <w:p w:rsidR="001638EE" w:rsidRDefault="001638EE" w:rsidP="00824AD3"/>
    <w:p w:rsidR="001638EE" w:rsidRDefault="001638EE" w:rsidP="001638EE">
      <w:r>
        <w:t>Maria Sandvik satte også klu</w:t>
      </w:r>
      <w:r w:rsidR="000C0D7B">
        <w:t>bb</w:t>
      </w:r>
      <w:r w:rsidR="0048527B">
        <w:t xml:space="preserve">rekord med seniorspydet med 42,68 </w:t>
      </w:r>
      <w:r>
        <w:t xml:space="preserve"> meter. </w:t>
      </w:r>
      <w:r w:rsidR="000C0D7B">
        <w:t>Klubbrekord ble</w:t>
      </w:r>
      <w:r w:rsidR="0048527B">
        <w:t xml:space="preserve"> det også på Julie Frøslev Mathisen på 800 meter med 2.09,23. </w:t>
      </w:r>
    </w:p>
    <w:p w:rsidR="0048527B" w:rsidRDefault="0048527B" w:rsidP="001638EE"/>
    <w:p w:rsidR="0048527B" w:rsidRPr="001638EE" w:rsidRDefault="0048527B" w:rsidP="001638EE">
      <w:r>
        <w:t xml:space="preserve">Fredrik og Maria Sandvik mottok bestemannspremier for  ungdom under Kretstinget. </w:t>
      </w:r>
    </w:p>
    <w:p w:rsidR="001638EE" w:rsidRDefault="001638EE" w:rsidP="00824AD3"/>
    <w:p w:rsidR="00465C31" w:rsidRDefault="00483227" w:rsidP="00824AD3">
      <w:r>
        <w:t xml:space="preserve">Utøverne våre gjorde seg også bemerket med seirer og pallplasseringer </w:t>
      </w:r>
      <w:r w:rsidR="000C0D7B">
        <w:t>under flere av de store ungdomsstevnene både inne og ute</w:t>
      </w:r>
      <w:r w:rsidR="0048527B">
        <w:t xml:space="preserve">. Mari Andreassen Rud (13) vant 600 meter under Bamselekene. Alexander Nyberget (14) vant høyde i Tyrvinglekene innendørs. Både Michelle og Alexander Nyberget vant høyde i Veidekkelekene. </w:t>
      </w:r>
      <w:r w:rsidR="00D6783B">
        <w:t xml:space="preserve">Klasseseirer og pallplasseringer ble det også i Romerikslekene, Tyrvinglekene og PEAB-lekene. </w:t>
      </w:r>
    </w:p>
    <w:p w:rsidR="0048527B" w:rsidRDefault="0048527B" w:rsidP="00824AD3"/>
    <w:p w:rsidR="0048527B" w:rsidRDefault="0048527B" w:rsidP="00824AD3">
      <w:r>
        <w:t xml:space="preserve">I kretskampen PEAB-lekene for 13-14-åringer, hadde vi med Alexander Nyberget, Marcus Wiik, Mari Andreassen Rud og Marlen Fagerås. </w:t>
      </w:r>
    </w:p>
    <w:p w:rsidR="008B691D" w:rsidRDefault="008B691D" w:rsidP="00824AD3"/>
    <w:p w:rsidR="008B691D" w:rsidRDefault="0048527B" w:rsidP="008B691D">
      <w:r>
        <w:t>Friidrettsgruppa har i 2014</w:t>
      </w:r>
      <w:r w:rsidR="008B691D">
        <w:t xml:space="preserve"> arrangert følgende stevner: Askimlekene (Askimhallen), Tinestaf</w:t>
      </w:r>
      <w:r>
        <w:t>etten,</w:t>
      </w:r>
      <w:r w:rsidR="00FE1E37">
        <w:t xml:space="preserve"> </w:t>
      </w:r>
      <w:r>
        <w:t xml:space="preserve"> Askim Sparebanklekene,  karusellstevne</w:t>
      </w:r>
      <w:r w:rsidR="008B691D">
        <w:t xml:space="preserve">, </w:t>
      </w:r>
      <w:r w:rsidR="00FE1E37">
        <w:t xml:space="preserve"> </w:t>
      </w:r>
      <w:r w:rsidR="008B691D">
        <w:t>Askimløpet, Linnatrim</w:t>
      </w:r>
      <w:r>
        <w:t xml:space="preserve">men, Glavamila </w:t>
      </w:r>
      <w:r w:rsidR="008B691D">
        <w:t xml:space="preserve">og klubbmesterskap. </w:t>
      </w:r>
    </w:p>
    <w:p w:rsidR="00E317DE" w:rsidRDefault="00E317DE" w:rsidP="00824AD3"/>
    <w:p w:rsidR="008C09B1" w:rsidRDefault="00824AD3" w:rsidP="00824AD3">
      <w:r>
        <w:t>Gj</w:t>
      </w:r>
      <w:r w:rsidR="00CF6DB8">
        <w:t>ennom hele året arrangerer vi barne</w:t>
      </w:r>
      <w:r>
        <w:t xml:space="preserve">idrettsskolen for aldersgruppen 5-9 år. Dette er et populært tiltak som bidrar </w:t>
      </w:r>
      <w:r w:rsidR="0089316A">
        <w:t>til påfyll bakfra</w:t>
      </w:r>
      <w:r w:rsidR="001B355C">
        <w:t>.</w:t>
      </w:r>
      <w:r w:rsidR="001638EE">
        <w:t xml:space="preserve"> </w:t>
      </w:r>
      <w:r w:rsidR="0054605B">
        <w:t xml:space="preserve">Jonas Hansen </w:t>
      </w:r>
      <w:r w:rsidR="0048527B">
        <w:t xml:space="preserve">fullførte </w:t>
      </w:r>
      <w:r w:rsidR="0054605B">
        <w:t xml:space="preserve">Ung </w:t>
      </w:r>
      <w:r w:rsidR="0048527B">
        <w:t>Leder-kurs.</w:t>
      </w:r>
      <w:r w:rsidR="00E915F8">
        <w:t xml:space="preserve"> Igjen</w:t>
      </w:r>
      <w:r w:rsidR="00473555">
        <w:t xml:space="preserve"> sendte gruppa en tropp på treningsleir i Danmark i påsken.</w:t>
      </w:r>
    </w:p>
    <w:p w:rsidR="008416AC" w:rsidRDefault="008416AC" w:rsidP="00824AD3"/>
    <w:p w:rsidR="00916DE1" w:rsidRDefault="00A41362" w:rsidP="00824AD3">
      <w:r>
        <w:t>Trenerne</w:t>
      </w:r>
      <w:r w:rsidR="00824AD3">
        <w:t xml:space="preserve"> </w:t>
      </w:r>
      <w:r w:rsidR="00677526">
        <w:t>gjør en god jobb året rundt</w:t>
      </w:r>
      <w:r w:rsidR="0041637A">
        <w:t>.</w:t>
      </w:r>
      <w:r w:rsidR="007C5860">
        <w:t xml:space="preserve"> </w:t>
      </w:r>
      <w:r w:rsidR="0048527B">
        <w:t xml:space="preserve">Vi har en stor tropp med </w:t>
      </w:r>
      <w:r w:rsidR="00677526">
        <w:t>utøvere</w:t>
      </w:r>
      <w:r w:rsidR="0048527B">
        <w:t xml:space="preserve"> på mellom-/langdistanse. Vi har noen</w:t>
      </w:r>
      <w:r w:rsidR="0067534D">
        <w:t xml:space="preserve"> få </w:t>
      </w:r>
      <w:r w:rsidR="0048527B">
        <w:t xml:space="preserve"> i årgangstoppen i høyde og spyd, men håper flere utøvere kommer til på de tekniske øvelsene og sprint, slik at vi får et stabilt miljø også her. Alexander Nyberget er for øvrig med på et høydeprosjekt i Oslo, som har gitt gode resultater. </w:t>
      </w:r>
    </w:p>
    <w:p w:rsidR="00916DE1" w:rsidRDefault="00916DE1" w:rsidP="00824AD3"/>
    <w:p w:rsidR="00691E39" w:rsidRDefault="00824AD3" w:rsidP="00824AD3">
      <w:r>
        <w:t>Vi takker alle utøverne for god innsats både på</w:t>
      </w:r>
      <w:r w:rsidR="002B61FC">
        <w:t xml:space="preserve"> stevner og i trening. Dessuten</w:t>
      </w:r>
      <w:r>
        <w:t xml:space="preserve"> en stor takk til dommere og andre nødvendige medhjelpere i forbindelse med stevner etc. </w:t>
      </w:r>
      <w:r w:rsidR="00331F4B">
        <w:t xml:space="preserve">Vi har en bra funksjonærstab, men </w:t>
      </w:r>
      <w:r w:rsidR="00C77927">
        <w:t>håper</w:t>
      </w:r>
      <w:r w:rsidR="00331F4B">
        <w:t xml:space="preserve"> på ytterli</w:t>
      </w:r>
      <w:r w:rsidR="00C77927">
        <w:t xml:space="preserve">gere utdanning av dommere i 2015/2016. </w:t>
      </w:r>
      <w:r w:rsidR="004E2C9A">
        <w:t xml:space="preserve">Det er imidlertid ingen nødvendighet å være </w:t>
      </w:r>
      <w:r w:rsidR="00646C64">
        <w:t xml:space="preserve">utdannet som </w:t>
      </w:r>
      <w:r w:rsidR="004E2C9A">
        <w:t xml:space="preserve">dommer for å være </w:t>
      </w:r>
      <w:r w:rsidR="00955BDD">
        <w:t xml:space="preserve">med som </w:t>
      </w:r>
      <w:r w:rsidR="004E2C9A">
        <w:t>funksjonær.</w:t>
      </w:r>
    </w:p>
    <w:p w:rsidR="00824AD3" w:rsidRDefault="00824AD3" w:rsidP="00824AD3"/>
    <w:p w:rsidR="00B6383E" w:rsidRDefault="008416AC" w:rsidP="00824AD3">
      <w:r>
        <w:t xml:space="preserve">Medlemstallet </w:t>
      </w:r>
      <w:r w:rsidR="00C77927">
        <w:t>er ganske stabilt</w:t>
      </w:r>
      <w:r w:rsidR="00691E39">
        <w:t>.</w:t>
      </w:r>
      <w:r w:rsidR="003E3280">
        <w:t xml:space="preserve"> </w:t>
      </w:r>
      <w:r w:rsidR="00C77927">
        <w:t xml:space="preserve">Økonomien er fortsatt solid. Vi har som vanlig påtatt oss en stor ryddedugnad, samtidig som vi fikk inn bra med sponsormidler og fra offentlige tildelinger. </w:t>
      </w:r>
      <w:r w:rsidR="00473555">
        <w:t xml:space="preserve">Det ble arrangert en sosial kveld på Østfoldbadet vinterstid. </w:t>
      </w:r>
      <w:r w:rsidR="006F2804">
        <w:t>Gruppa har hjulpet til med Omega 3-salgsdugnad for å få midler til oppussing av kjøkken</w:t>
      </w:r>
      <w:r w:rsidR="002B61FC">
        <w:t>et</w:t>
      </w:r>
      <w:r w:rsidR="006F2804">
        <w:t xml:space="preserve"> i Askimhallen.</w:t>
      </w:r>
    </w:p>
    <w:p w:rsidR="0018281E" w:rsidRDefault="0018281E" w:rsidP="00824AD3"/>
    <w:p w:rsidR="0018281E" w:rsidRDefault="0018281E" w:rsidP="00824AD3">
      <w:r>
        <w:t xml:space="preserve">Klubbaften ble arrangert i november. Bestemannspremier til Julie Frøslev Mathisen og Alexander Nyberget. Trener Bjørn Kristensen ble hedret for 30 år i trenerapparatet. </w:t>
      </w:r>
    </w:p>
    <w:p w:rsidR="00CD38D1" w:rsidRDefault="00CD38D1" w:rsidP="00824AD3"/>
    <w:p w:rsidR="002B61FC" w:rsidRDefault="002B61FC" w:rsidP="002B61FC">
      <w:r>
        <w:t xml:space="preserve">Vi takker våre sponsorer for støtten i året som gikk, og håper på fortsatt godt samarbeid. </w:t>
      </w:r>
    </w:p>
    <w:p w:rsidR="0092636D" w:rsidRDefault="0092636D" w:rsidP="00824AD3"/>
    <w:p w:rsidR="00824AD3" w:rsidRDefault="00824AD3" w:rsidP="00824AD3">
      <w:r>
        <w:t xml:space="preserve">Askim IF </w:t>
      </w:r>
      <w:r w:rsidR="00D7781D">
        <w:t xml:space="preserve">- </w:t>
      </w:r>
      <w:r>
        <w:t>Friidrett</w:t>
      </w:r>
    </w:p>
    <w:p w:rsidR="00824AD3" w:rsidRDefault="00824AD3" w:rsidP="00824AD3"/>
    <w:p w:rsidR="00824AD3" w:rsidRDefault="003E3280" w:rsidP="00824AD3">
      <w:r>
        <w:t>Lasse Jensen</w:t>
      </w:r>
      <w:r>
        <w:tab/>
      </w:r>
      <w:r>
        <w:tab/>
      </w:r>
      <w:r>
        <w:tab/>
      </w:r>
      <w:r>
        <w:tab/>
      </w:r>
      <w:r>
        <w:tab/>
      </w:r>
      <w:r>
        <w:tab/>
      </w:r>
      <w:r>
        <w:tab/>
      </w:r>
      <w:r>
        <w:tab/>
      </w:r>
    </w:p>
    <w:p w:rsidR="00824AD3" w:rsidRDefault="00824AD3" w:rsidP="00824AD3">
      <w:r>
        <w:t>Leder</w:t>
      </w:r>
      <w:r>
        <w:tab/>
      </w:r>
      <w:r>
        <w:tab/>
      </w:r>
      <w:r>
        <w:tab/>
      </w:r>
      <w:r>
        <w:tab/>
      </w:r>
      <w:r>
        <w:tab/>
      </w:r>
      <w:r>
        <w:tab/>
      </w:r>
      <w:r>
        <w:tab/>
      </w:r>
      <w:r>
        <w:tab/>
      </w:r>
      <w:r>
        <w:tab/>
      </w:r>
    </w:p>
    <w:p w:rsidR="00824AD3" w:rsidRDefault="00824AD3" w:rsidP="00824AD3"/>
    <w:p w:rsidR="00C21F66" w:rsidRDefault="00C21F66" w:rsidP="00824AD3"/>
    <w:p w:rsidR="00824AD3" w:rsidRDefault="00824AD3" w:rsidP="00824AD3"/>
    <w:p w:rsidR="00BB3CBC" w:rsidRDefault="00BB3CBC" w:rsidP="00824AD3"/>
    <w:p w:rsidR="00BB3CBC" w:rsidRDefault="00BB3CBC" w:rsidP="00824AD3"/>
    <w:p w:rsidR="00824AD3" w:rsidRPr="0064587F" w:rsidRDefault="00824AD3" w:rsidP="00824AD3">
      <w:pPr>
        <w:rPr>
          <w:b/>
        </w:rPr>
      </w:pPr>
      <w:r w:rsidRPr="0064587F">
        <w:rPr>
          <w:b/>
        </w:rPr>
        <w:t>FØLGENDE AV S</w:t>
      </w:r>
      <w:r w:rsidR="00890646">
        <w:rPr>
          <w:b/>
        </w:rPr>
        <w:t>TYREMEDLEMMENE ER PÅ VA</w:t>
      </w:r>
      <w:r w:rsidR="00691E39">
        <w:rPr>
          <w:b/>
        </w:rPr>
        <w:t>LG</w:t>
      </w:r>
      <w:r w:rsidR="001E14B6">
        <w:rPr>
          <w:b/>
        </w:rPr>
        <w:t xml:space="preserve"> I 2015</w:t>
      </w:r>
      <w:r w:rsidRPr="0064587F">
        <w:rPr>
          <w:b/>
        </w:rPr>
        <w:tab/>
      </w:r>
    </w:p>
    <w:p w:rsidR="00824AD3" w:rsidRDefault="00824AD3" w:rsidP="00824AD3"/>
    <w:p w:rsidR="003E3280" w:rsidRDefault="003E3280" w:rsidP="00824AD3">
      <w:r>
        <w:t>Lasse Jensen</w:t>
      </w:r>
      <w:r w:rsidR="00BD7C2F">
        <w:t xml:space="preserve"> (leder)</w:t>
      </w:r>
    </w:p>
    <w:p w:rsidR="001E14B6" w:rsidRDefault="001E14B6" w:rsidP="00824AD3">
      <w:r>
        <w:t>Frank Eriksen (nestleder)</w:t>
      </w:r>
    </w:p>
    <w:p w:rsidR="001E14B6" w:rsidRDefault="001E14B6" w:rsidP="00824AD3">
      <w:r>
        <w:t>Hallgeir Raknerud (sekretær)</w:t>
      </w:r>
    </w:p>
    <w:p w:rsidR="001E14B6" w:rsidRDefault="001E14B6" w:rsidP="00824AD3">
      <w:r>
        <w:t>Arve Skjærvø (styremedlem)</w:t>
      </w:r>
    </w:p>
    <w:p w:rsidR="00A32458" w:rsidRDefault="001E14B6" w:rsidP="00824AD3">
      <w:r>
        <w:t xml:space="preserve">Jonas Hansen </w:t>
      </w:r>
      <w:r w:rsidR="00A32458">
        <w:t>(varamedlem)</w:t>
      </w:r>
    </w:p>
    <w:p w:rsidR="006E4E05" w:rsidRDefault="006E4E05" w:rsidP="00824AD3"/>
    <w:p w:rsidR="006E4E05" w:rsidRDefault="006E4E05" w:rsidP="00824AD3">
      <w:r w:rsidRPr="006E4E05">
        <w:rPr>
          <w:b/>
        </w:rPr>
        <w:t>Styret i 2015</w:t>
      </w:r>
      <w:r>
        <w:t>:</w:t>
      </w:r>
    </w:p>
    <w:p w:rsidR="006E4E05" w:rsidRDefault="006E4E05" w:rsidP="00824AD3">
      <w:r>
        <w:t>Leder: Tron Nordhaug</w:t>
      </w:r>
    </w:p>
    <w:p w:rsidR="006E4E05" w:rsidRDefault="006E4E05" w:rsidP="00824AD3">
      <w:r>
        <w:t>Nestleder: Frank Eriksen</w:t>
      </w:r>
    </w:p>
    <w:p w:rsidR="006E4E05" w:rsidRDefault="006E4E05" w:rsidP="00824AD3">
      <w:r>
        <w:t>Kasserer: Torbjørn Nyberget</w:t>
      </w:r>
    </w:p>
    <w:p w:rsidR="006E4E05" w:rsidRDefault="006E4E05" w:rsidP="00824AD3">
      <w:r>
        <w:t>Sekretær: Lasse Jensen</w:t>
      </w:r>
    </w:p>
    <w:p w:rsidR="006E4E05" w:rsidRDefault="006E4E05" w:rsidP="00824AD3">
      <w:r>
        <w:t>Styremedlem: Rune Iversen</w:t>
      </w:r>
    </w:p>
    <w:p w:rsidR="006E4E05" w:rsidRDefault="006E4E05" w:rsidP="00824AD3">
      <w:r>
        <w:t>Styremedlem: Marit Røttingsnes Westlie</w:t>
      </w:r>
    </w:p>
    <w:p w:rsidR="006E4E05" w:rsidRDefault="006E4E05" w:rsidP="00824AD3">
      <w:r>
        <w:t>Styremedlem: Inger Emilie Bryn Mathisen</w:t>
      </w:r>
    </w:p>
    <w:p w:rsidR="006E4E05" w:rsidRDefault="006E4E05" w:rsidP="00824AD3">
      <w:r>
        <w:t>Varamedlem: Jonas Hansen</w:t>
      </w:r>
    </w:p>
    <w:p w:rsidR="00824AD3" w:rsidRDefault="00824AD3" w:rsidP="00824AD3"/>
    <w:p w:rsidR="00824AD3" w:rsidRDefault="00824AD3" w:rsidP="00824AD3"/>
    <w:p w:rsidR="00824AD3" w:rsidRPr="00824AD3" w:rsidRDefault="00824AD3" w:rsidP="00824AD3">
      <w:pPr>
        <w:rPr>
          <w:b/>
          <w:lang w:val="en-GB"/>
        </w:rPr>
      </w:pPr>
      <w:r w:rsidRPr="00824AD3">
        <w:rPr>
          <w:b/>
          <w:lang w:val="en-GB"/>
        </w:rPr>
        <w:t>SPONSORER:</w:t>
      </w:r>
    </w:p>
    <w:p w:rsidR="00824AD3" w:rsidRPr="00824AD3" w:rsidRDefault="00824AD3" w:rsidP="00824AD3">
      <w:pPr>
        <w:rPr>
          <w:lang w:val="en-GB"/>
        </w:rPr>
      </w:pPr>
    </w:p>
    <w:p w:rsidR="00824AD3" w:rsidRPr="0064587F" w:rsidRDefault="00824AD3" w:rsidP="00824AD3">
      <w:pPr>
        <w:rPr>
          <w:lang w:val="en-GB"/>
        </w:rPr>
      </w:pPr>
      <w:r w:rsidRPr="0064587F">
        <w:rPr>
          <w:lang w:val="en-GB"/>
        </w:rPr>
        <w:t>G-Sport Askim</w:t>
      </w:r>
    </w:p>
    <w:p w:rsidR="001E14B6" w:rsidRDefault="00824AD3" w:rsidP="00824AD3">
      <w:pPr>
        <w:rPr>
          <w:lang w:val="en-GB"/>
        </w:rPr>
      </w:pPr>
      <w:r w:rsidRPr="0064587F">
        <w:rPr>
          <w:lang w:val="en-GB"/>
        </w:rPr>
        <w:t>Askim Sparebank</w:t>
      </w:r>
    </w:p>
    <w:p w:rsidR="001E14B6" w:rsidRDefault="001E14B6" w:rsidP="000412B9">
      <w:pPr>
        <w:rPr>
          <w:lang w:val="en-GB"/>
        </w:rPr>
      </w:pPr>
      <w:r>
        <w:rPr>
          <w:lang w:val="en-GB"/>
        </w:rPr>
        <w:t>Glava AS</w:t>
      </w:r>
    </w:p>
    <w:p w:rsidR="001E14B6" w:rsidRDefault="001E14B6" w:rsidP="000412B9">
      <w:pPr>
        <w:rPr>
          <w:lang w:val="en-GB"/>
        </w:rPr>
      </w:pPr>
      <w:r>
        <w:rPr>
          <w:lang w:val="en-GB"/>
        </w:rPr>
        <w:t>Bølgen</w:t>
      </w:r>
      <w:r w:rsidR="003014E4">
        <w:rPr>
          <w:lang w:val="en-GB"/>
        </w:rPr>
        <w:t xml:space="preserve"> Flis og VVS AS</w:t>
      </w:r>
    </w:p>
    <w:p w:rsidR="00824AD3" w:rsidRDefault="001E14B6" w:rsidP="00824AD3">
      <w:pPr>
        <w:rPr>
          <w:lang w:val="en-GB"/>
        </w:rPr>
      </w:pPr>
      <w:r>
        <w:rPr>
          <w:lang w:val="en-GB"/>
        </w:rPr>
        <w:t>Østfoldbadet</w:t>
      </w:r>
      <w:r w:rsidR="000412B9">
        <w:rPr>
          <w:lang w:val="en-GB"/>
        </w:rPr>
        <w:br/>
        <w:t>Østfold Energi</w:t>
      </w:r>
    </w:p>
    <w:p w:rsidR="00332200" w:rsidRDefault="00332200" w:rsidP="00824AD3">
      <w:r w:rsidRPr="006A4E15">
        <w:t>Svarstad Eiendom</w:t>
      </w:r>
    </w:p>
    <w:p w:rsidR="001E14B6" w:rsidRDefault="001E14B6" w:rsidP="00824AD3">
      <w:r>
        <w:t>Don Pablos Pizza</w:t>
      </w:r>
    </w:p>
    <w:p w:rsidR="00C837B3" w:rsidRPr="006A4E15" w:rsidRDefault="00C837B3" w:rsidP="00824AD3">
      <w:r>
        <w:t>Smaalenenes Avis</w:t>
      </w:r>
    </w:p>
    <w:p w:rsidR="00824AD3" w:rsidRPr="006A4E15" w:rsidRDefault="00824AD3" w:rsidP="00824AD3"/>
    <w:p w:rsidR="00824AD3" w:rsidRPr="006A4E15" w:rsidRDefault="00824AD3" w:rsidP="00824AD3"/>
    <w:p w:rsidR="00824AD3" w:rsidRPr="006A4E15" w:rsidRDefault="00824AD3" w:rsidP="00824AD3">
      <w:pPr>
        <w:rPr>
          <w:b/>
        </w:rPr>
      </w:pPr>
      <w:r w:rsidRPr="006A4E15">
        <w:rPr>
          <w:b/>
        </w:rPr>
        <w:t>ANTALL MEDLEMMER:</w:t>
      </w:r>
    </w:p>
    <w:p w:rsidR="00824AD3" w:rsidRPr="006A4E15" w:rsidRDefault="00824AD3" w:rsidP="00824AD3"/>
    <w:p w:rsidR="00824AD3" w:rsidRPr="006A4E15" w:rsidRDefault="00824AD3" w:rsidP="00824AD3">
      <w:pPr>
        <w:rPr>
          <w:b/>
        </w:rPr>
      </w:pPr>
      <w:r w:rsidRPr="006A4E15">
        <w:rPr>
          <w:b/>
        </w:rPr>
        <w:tab/>
      </w:r>
      <w:r w:rsidRPr="006A4E15">
        <w:rPr>
          <w:b/>
        </w:rPr>
        <w:tab/>
        <w:t>2003</w:t>
      </w:r>
      <w:r w:rsidRPr="006A4E15">
        <w:rPr>
          <w:b/>
        </w:rPr>
        <w:tab/>
        <w:t>2004</w:t>
      </w:r>
      <w:r w:rsidRPr="006A4E15">
        <w:rPr>
          <w:b/>
        </w:rPr>
        <w:tab/>
        <w:t>2005</w:t>
      </w:r>
      <w:r w:rsidRPr="006A4E15">
        <w:rPr>
          <w:b/>
        </w:rPr>
        <w:tab/>
        <w:t>2006</w:t>
      </w:r>
      <w:r w:rsidRPr="006A4E15">
        <w:rPr>
          <w:b/>
        </w:rPr>
        <w:tab/>
        <w:t>2007</w:t>
      </w:r>
      <w:r w:rsidRPr="006A4E15">
        <w:rPr>
          <w:b/>
        </w:rPr>
        <w:tab/>
        <w:t>2008</w:t>
      </w:r>
      <w:r w:rsidRPr="006A4E15">
        <w:rPr>
          <w:b/>
        </w:rPr>
        <w:tab/>
        <w:t>2009</w:t>
      </w:r>
      <w:r w:rsidR="00890646" w:rsidRPr="006A4E15">
        <w:rPr>
          <w:b/>
        </w:rPr>
        <w:tab/>
        <w:t>2010</w:t>
      </w:r>
      <w:r w:rsidR="003E3280" w:rsidRPr="006A4E15">
        <w:rPr>
          <w:b/>
        </w:rPr>
        <w:tab/>
        <w:t>2011</w:t>
      </w:r>
      <w:r w:rsidR="006A4E15" w:rsidRPr="006A4E15">
        <w:rPr>
          <w:b/>
        </w:rPr>
        <w:tab/>
        <w:t>2012</w:t>
      </w:r>
      <w:r w:rsidR="00A32458">
        <w:rPr>
          <w:b/>
        </w:rPr>
        <w:tab/>
        <w:t>2013</w:t>
      </w:r>
      <w:r w:rsidR="00961433">
        <w:rPr>
          <w:b/>
        </w:rPr>
        <w:tab/>
        <w:t>2014</w:t>
      </w:r>
    </w:p>
    <w:p w:rsidR="00824AD3" w:rsidRPr="006A4E15" w:rsidRDefault="003E3280" w:rsidP="00824AD3">
      <w:r w:rsidRPr="006A4E15">
        <w:tab/>
      </w:r>
    </w:p>
    <w:p w:rsidR="00824AD3" w:rsidRPr="006A4E15" w:rsidRDefault="00824AD3" w:rsidP="00824AD3">
      <w:r w:rsidRPr="006A4E15">
        <w:t>Totalt</w:t>
      </w:r>
      <w:r w:rsidRPr="006A4E15">
        <w:tab/>
      </w:r>
      <w:r w:rsidRPr="006A4E15">
        <w:tab/>
        <w:t>192</w:t>
      </w:r>
      <w:r w:rsidRPr="006A4E15">
        <w:tab/>
        <w:t>180</w:t>
      </w:r>
      <w:r w:rsidRPr="006A4E15">
        <w:tab/>
        <w:t>188</w:t>
      </w:r>
      <w:r w:rsidRPr="006A4E15">
        <w:tab/>
        <w:t>153</w:t>
      </w:r>
      <w:r w:rsidRPr="006A4E15">
        <w:tab/>
        <w:t>150</w:t>
      </w:r>
      <w:r w:rsidRPr="006A4E15">
        <w:tab/>
        <w:t>148</w:t>
      </w:r>
      <w:r w:rsidRPr="006A4E15">
        <w:tab/>
        <w:t>138</w:t>
      </w:r>
      <w:r w:rsidRPr="006A4E15">
        <w:tab/>
      </w:r>
      <w:r w:rsidR="00890646" w:rsidRPr="006A4E15">
        <w:t>184</w:t>
      </w:r>
      <w:r w:rsidR="003E3280" w:rsidRPr="006A4E15">
        <w:tab/>
        <w:t>193</w:t>
      </w:r>
      <w:r w:rsidR="00F801B2">
        <w:tab/>
        <w:t>17</w:t>
      </w:r>
      <w:r w:rsidR="006A4E15" w:rsidRPr="006A4E15">
        <w:t>4</w:t>
      </w:r>
      <w:r w:rsidR="00A32458">
        <w:tab/>
        <w:t>178</w:t>
      </w:r>
      <w:r w:rsidR="00961433">
        <w:tab/>
      </w:r>
      <w:r w:rsidR="00180484">
        <w:t>172</w:t>
      </w:r>
    </w:p>
    <w:p w:rsidR="00376DC5" w:rsidRDefault="00376DC5" w:rsidP="00824AD3">
      <w:pPr>
        <w:pStyle w:val="Tittel"/>
        <w:jc w:val="left"/>
        <w:rPr>
          <w:sz w:val="28"/>
        </w:rPr>
      </w:pPr>
    </w:p>
    <w:p w:rsidR="00376DC5" w:rsidRDefault="000255E3">
      <w:pPr>
        <w:ind w:left="-567"/>
        <w:rPr>
          <w:sz w:val="28"/>
        </w:rPr>
      </w:pPr>
      <w:r>
        <w:rPr>
          <w:sz w:val="28"/>
        </w:rPr>
        <w:br w:type="page"/>
      </w:r>
    </w:p>
    <w:tbl>
      <w:tblPr>
        <w:tblW w:w="0" w:type="auto"/>
        <w:tblInd w:w="-497" w:type="dxa"/>
        <w:tblLayout w:type="fixed"/>
        <w:tblCellMar>
          <w:left w:w="70" w:type="dxa"/>
          <w:right w:w="70" w:type="dxa"/>
        </w:tblCellMar>
        <w:tblLook w:val="0000" w:firstRow="0" w:lastRow="0" w:firstColumn="0" w:lastColumn="0" w:noHBand="0" w:noVBand="0"/>
      </w:tblPr>
      <w:tblGrid>
        <w:gridCol w:w="1418"/>
        <w:gridCol w:w="2693"/>
        <w:gridCol w:w="3969"/>
        <w:gridCol w:w="992"/>
        <w:gridCol w:w="1134"/>
      </w:tblGrid>
      <w:tr w:rsidR="00376DC5">
        <w:tblPrEx>
          <w:tblCellMar>
            <w:top w:w="0" w:type="dxa"/>
            <w:bottom w:w="0" w:type="dxa"/>
          </w:tblCellMar>
        </w:tblPrEx>
        <w:trPr>
          <w:cantSplit/>
        </w:trPr>
        <w:tc>
          <w:tcPr>
            <w:tcW w:w="1418" w:type="dxa"/>
          </w:tcPr>
          <w:p w:rsidR="00376DC5" w:rsidRDefault="00376DC5">
            <w:pPr>
              <w:pStyle w:val="Undertittel"/>
              <w:jc w:val="left"/>
            </w:pPr>
            <w:r>
              <w:t>GRUPPE:</w:t>
            </w:r>
          </w:p>
        </w:tc>
        <w:tc>
          <w:tcPr>
            <w:tcW w:w="2693" w:type="dxa"/>
          </w:tcPr>
          <w:p w:rsidR="00376DC5" w:rsidRDefault="008C3543">
            <w:pPr>
              <w:pStyle w:val="Undertittel"/>
              <w:jc w:val="left"/>
            </w:pPr>
            <w:r>
              <w:t>Friidrett</w:t>
            </w:r>
          </w:p>
        </w:tc>
        <w:tc>
          <w:tcPr>
            <w:tcW w:w="3969" w:type="dxa"/>
          </w:tcPr>
          <w:p w:rsidR="00376DC5" w:rsidRDefault="00376DC5">
            <w:pPr>
              <w:pStyle w:val="Undertittel"/>
              <w:jc w:val="left"/>
            </w:pPr>
            <w:r>
              <w:t>STYRET</w:t>
            </w:r>
          </w:p>
        </w:tc>
        <w:tc>
          <w:tcPr>
            <w:tcW w:w="992" w:type="dxa"/>
          </w:tcPr>
          <w:p w:rsidR="00376DC5" w:rsidRDefault="00376DC5">
            <w:pPr>
              <w:pStyle w:val="Undertittel"/>
              <w:jc w:val="left"/>
            </w:pPr>
            <w:r>
              <w:t>ÅR:</w:t>
            </w:r>
          </w:p>
        </w:tc>
        <w:tc>
          <w:tcPr>
            <w:tcW w:w="1134" w:type="dxa"/>
          </w:tcPr>
          <w:p w:rsidR="00376DC5" w:rsidRDefault="008C3543">
            <w:pPr>
              <w:pStyle w:val="Undertittel"/>
              <w:jc w:val="left"/>
              <w:rPr>
                <w:b w:val="0"/>
              </w:rPr>
            </w:pPr>
            <w:r>
              <w:rPr>
                <w:b w:val="0"/>
              </w:rPr>
              <w:t>20</w:t>
            </w:r>
            <w:r w:rsidR="000412B9">
              <w:rPr>
                <w:b w:val="0"/>
              </w:rPr>
              <w:t>1</w:t>
            </w:r>
            <w:r w:rsidR="005B1B58">
              <w:rPr>
                <w:b w:val="0"/>
              </w:rPr>
              <w:t>4</w:t>
            </w:r>
          </w:p>
        </w:tc>
      </w:tr>
    </w:tbl>
    <w:p w:rsidR="00376DC5" w:rsidRDefault="00376DC5">
      <w:pPr>
        <w:ind w:left="-567"/>
        <w:rPr>
          <w:sz w:val="24"/>
        </w:rPr>
      </w:pPr>
      <w:r>
        <w:rPr>
          <w:sz w:val="24"/>
        </w:rPr>
        <w:t>||</w:t>
      </w:r>
      <w:r>
        <w:rPr>
          <w:sz w:val="24"/>
        </w:rPr>
        <w:tab/>
      </w:r>
      <w:r>
        <w:rPr>
          <w:sz w:val="24"/>
        </w:rPr>
        <w:tab/>
      </w:r>
      <w:r>
        <w:rPr>
          <w:sz w:val="24"/>
        </w:rPr>
        <w:tab/>
        <w:t>232</w:t>
      </w:r>
    </w:p>
    <w:tbl>
      <w:tblPr>
        <w:tblW w:w="0" w:type="auto"/>
        <w:tblInd w:w="-4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701"/>
        <w:gridCol w:w="3119"/>
        <w:gridCol w:w="2410"/>
        <w:gridCol w:w="1842"/>
        <w:gridCol w:w="1134"/>
      </w:tblGrid>
      <w:tr w:rsidR="00376DC5">
        <w:tblPrEx>
          <w:tblCellMar>
            <w:top w:w="0" w:type="dxa"/>
            <w:bottom w:w="0" w:type="dxa"/>
          </w:tblCellMar>
        </w:tblPrEx>
        <w:trPr>
          <w:cantSplit/>
        </w:trPr>
        <w:tc>
          <w:tcPr>
            <w:tcW w:w="1701" w:type="dxa"/>
          </w:tcPr>
          <w:p w:rsidR="00376DC5" w:rsidRDefault="00376DC5">
            <w:pPr>
              <w:pStyle w:val="Overskrift1"/>
              <w:rPr>
                <w:b/>
              </w:rPr>
            </w:pPr>
            <w:r>
              <w:rPr>
                <w:b/>
              </w:rPr>
              <w:t>Verv</w:t>
            </w:r>
          </w:p>
        </w:tc>
        <w:tc>
          <w:tcPr>
            <w:tcW w:w="3119" w:type="dxa"/>
          </w:tcPr>
          <w:p w:rsidR="00376DC5" w:rsidRDefault="00376DC5">
            <w:pPr>
              <w:rPr>
                <w:b/>
                <w:sz w:val="24"/>
              </w:rPr>
            </w:pPr>
            <w:r>
              <w:rPr>
                <w:b/>
                <w:sz w:val="24"/>
              </w:rPr>
              <w:t>Navn</w:t>
            </w:r>
          </w:p>
        </w:tc>
        <w:tc>
          <w:tcPr>
            <w:tcW w:w="2410" w:type="dxa"/>
          </w:tcPr>
          <w:p w:rsidR="00376DC5" w:rsidRDefault="00376DC5">
            <w:pPr>
              <w:rPr>
                <w:b/>
                <w:sz w:val="24"/>
              </w:rPr>
            </w:pPr>
            <w:r>
              <w:rPr>
                <w:b/>
                <w:sz w:val="24"/>
              </w:rPr>
              <w:t>Adresse</w:t>
            </w:r>
          </w:p>
        </w:tc>
        <w:tc>
          <w:tcPr>
            <w:tcW w:w="1842" w:type="dxa"/>
          </w:tcPr>
          <w:p w:rsidR="00376DC5" w:rsidRDefault="00376DC5">
            <w:pPr>
              <w:rPr>
                <w:b/>
                <w:sz w:val="24"/>
              </w:rPr>
            </w:pPr>
            <w:r>
              <w:rPr>
                <w:b/>
                <w:sz w:val="24"/>
              </w:rPr>
              <w:t>Postnr./Sted</w:t>
            </w:r>
          </w:p>
        </w:tc>
        <w:tc>
          <w:tcPr>
            <w:tcW w:w="1134" w:type="dxa"/>
          </w:tcPr>
          <w:p w:rsidR="00376DC5" w:rsidRDefault="00376DC5">
            <w:pPr>
              <w:rPr>
                <w:b/>
                <w:sz w:val="24"/>
              </w:rPr>
            </w:pPr>
            <w:r>
              <w:rPr>
                <w:b/>
                <w:sz w:val="24"/>
              </w:rPr>
              <w:t>Tlf.</w:t>
            </w:r>
          </w:p>
        </w:tc>
      </w:tr>
      <w:tr w:rsidR="00376DC5">
        <w:tblPrEx>
          <w:tblCellMar>
            <w:top w:w="0" w:type="dxa"/>
            <w:bottom w:w="0" w:type="dxa"/>
          </w:tblCellMar>
        </w:tblPrEx>
        <w:trPr>
          <w:cantSplit/>
        </w:trPr>
        <w:tc>
          <w:tcPr>
            <w:tcW w:w="1701" w:type="dxa"/>
          </w:tcPr>
          <w:p w:rsidR="00376DC5" w:rsidRDefault="00376DC5">
            <w:pPr>
              <w:pStyle w:val="Overskrift1"/>
            </w:pPr>
          </w:p>
        </w:tc>
        <w:tc>
          <w:tcPr>
            <w:tcW w:w="3119" w:type="dxa"/>
          </w:tcPr>
          <w:p w:rsidR="00376DC5" w:rsidRDefault="00376DC5">
            <w:pPr>
              <w:rPr>
                <w:sz w:val="24"/>
              </w:rPr>
            </w:pPr>
          </w:p>
        </w:tc>
        <w:tc>
          <w:tcPr>
            <w:tcW w:w="2410" w:type="dxa"/>
          </w:tcPr>
          <w:p w:rsidR="00376DC5" w:rsidRDefault="00376DC5">
            <w:pPr>
              <w:rPr>
                <w:sz w:val="24"/>
              </w:rPr>
            </w:pPr>
          </w:p>
        </w:tc>
        <w:tc>
          <w:tcPr>
            <w:tcW w:w="1842" w:type="dxa"/>
          </w:tcPr>
          <w:p w:rsidR="00376DC5" w:rsidRDefault="00376DC5">
            <w:pPr>
              <w:rPr>
                <w:sz w:val="24"/>
              </w:rPr>
            </w:pPr>
          </w:p>
        </w:tc>
        <w:tc>
          <w:tcPr>
            <w:tcW w:w="1134" w:type="dxa"/>
          </w:tcPr>
          <w:p w:rsidR="00376DC5" w:rsidRDefault="00376DC5">
            <w:pPr>
              <w:rPr>
                <w:sz w:val="24"/>
              </w:rPr>
            </w:pPr>
          </w:p>
        </w:tc>
      </w:tr>
      <w:tr w:rsidR="00376DC5">
        <w:tblPrEx>
          <w:tblCellMar>
            <w:top w:w="0" w:type="dxa"/>
            <w:bottom w:w="0" w:type="dxa"/>
          </w:tblCellMar>
        </w:tblPrEx>
        <w:trPr>
          <w:cantSplit/>
        </w:trPr>
        <w:tc>
          <w:tcPr>
            <w:tcW w:w="1701" w:type="dxa"/>
          </w:tcPr>
          <w:p w:rsidR="00376DC5" w:rsidRDefault="003E3280">
            <w:pPr>
              <w:rPr>
                <w:sz w:val="24"/>
              </w:rPr>
            </w:pPr>
            <w:r>
              <w:rPr>
                <w:sz w:val="24"/>
              </w:rPr>
              <w:t>Leder</w:t>
            </w:r>
          </w:p>
        </w:tc>
        <w:tc>
          <w:tcPr>
            <w:tcW w:w="3119" w:type="dxa"/>
          </w:tcPr>
          <w:p w:rsidR="00376DC5" w:rsidRDefault="00AF7053">
            <w:pPr>
              <w:rPr>
                <w:sz w:val="24"/>
              </w:rPr>
            </w:pPr>
            <w:r>
              <w:rPr>
                <w:sz w:val="24"/>
              </w:rPr>
              <w:t>Lasse</w:t>
            </w:r>
            <w:r w:rsidR="008C3543">
              <w:rPr>
                <w:sz w:val="24"/>
              </w:rPr>
              <w:t xml:space="preserve"> </w:t>
            </w:r>
            <w:r>
              <w:rPr>
                <w:sz w:val="24"/>
              </w:rPr>
              <w:t>Jensen</w:t>
            </w:r>
            <w:r w:rsidR="008C3543">
              <w:rPr>
                <w:sz w:val="24"/>
              </w:rPr>
              <w:t xml:space="preserve"> </w:t>
            </w:r>
          </w:p>
        </w:tc>
        <w:tc>
          <w:tcPr>
            <w:tcW w:w="2410" w:type="dxa"/>
          </w:tcPr>
          <w:p w:rsidR="00376DC5" w:rsidRDefault="00AF7053">
            <w:pPr>
              <w:rPr>
                <w:sz w:val="24"/>
              </w:rPr>
            </w:pPr>
            <w:r>
              <w:rPr>
                <w:sz w:val="24"/>
              </w:rPr>
              <w:t>Frøys v</w:t>
            </w:r>
            <w:r w:rsidR="007D6CE4">
              <w:rPr>
                <w:sz w:val="24"/>
              </w:rPr>
              <w:t>ei</w:t>
            </w:r>
            <w:r w:rsidR="008C3543">
              <w:rPr>
                <w:sz w:val="24"/>
              </w:rPr>
              <w:t xml:space="preserve"> 3</w:t>
            </w:r>
            <w:r>
              <w:rPr>
                <w:sz w:val="24"/>
              </w:rPr>
              <w:t>5</w:t>
            </w:r>
          </w:p>
        </w:tc>
        <w:tc>
          <w:tcPr>
            <w:tcW w:w="1842" w:type="dxa"/>
          </w:tcPr>
          <w:p w:rsidR="00376DC5" w:rsidRDefault="00AF7053">
            <w:pPr>
              <w:rPr>
                <w:sz w:val="24"/>
              </w:rPr>
            </w:pPr>
            <w:r>
              <w:rPr>
                <w:sz w:val="24"/>
              </w:rPr>
              <w:t>181</w:t>
            </w:r>
            <w:r w:rsidR="008C3543">
              <w:rPr>
                <w:sz w:val="24"/>
              </w:rPr>
              <w:t>1 Askim</w:t>
            </w:r>
          </w:p>
        </w:tc>
        <w:tc>
          <w:tcPr>
            <w:tcW w:w="1134" w:type="dxa"/>
          </w:tcPr>
          <w:p w:rsidR="008C3543" w:rsidRDefault="00D0107E">
            <w:pPr>
              <w:rPr>
                <w:sz w:val="24"/>
              </w:rPr>
            </w:pPr>
            <w:r>
              <w:rPr>
                <w:sz w:val="24"/>
              </w:rPr>
              <w:t>95995954</w:t>
            </w:r>
          </w:p>
        </w:tc>
      </w:tr>
      <w:tr w:rsidR="008740C4" w:rsidTr="00241323">
        <w:tblPrEx>
          <w:tblCellMar>
            <w:top w:w="0" w:type="dxa"/>
            <w:bottom w:w="0" w:type="dxa"/>
          </w:tblCellMar>
        </w:tblPrEx>
        <w:trPr>
          <w:cantSplit/>
        </w:trPr>
        <w:tc>
          <w:tcPr>
            <w:tcW w:w="1701" w:type="dxa"/>
          </w:tcPr>
          <w:p w:rsidR="008740C4" w:rsidRDefault="008740C4" w:rsidP="00241323">
            <w:pPr>
              <w:rPr>
                <w:sz w:val="24"/>
              </w:rPr>
            </w:pPr>
            <w:r>
              <w:rPr>
                <w:sz w:val="24"/>
              </w:rPr>
              <w:t>Nestleder</w:t>
            </w:r>
          </w:p>
        </w:tc>
        <w:tc>
          <w:tcPr>
            <w:tcW w:w="3119" w:type="dxa"/>
          </w:tcPr>
          <w:p w:rsidR="008740C4" w:rsidRDefault="008740C4" w:rsidP="00241323">
            <w:pPr>
              <w:rPr>
                <w:sz w:val="24"/>
              </w:rPr>
            </w:pPr>
            <w:r>
              <w:rPr>
                <w:sz w:val="24"/>
              </w:rPr>
              <w:t>Frank Eriksen</w:t>
            </w:r>
          </w:p>
        </w:tc>
        <w:tc>
          <w:tcPr>
            <w:tcW w:w="2410" w:type="dxa"/>
          </w:tcPr>
          <w:p w:rsidR="008740C4" w:rsidRDefault="008740C4" w:rsidP="00241323">
            <w:pPr>
              <w:rPr>
                <w:sz w:val="24"/>
              </w:rPr>
            </w:pPr>
            <w:r>
              <w:rPr>
                <w:sz w:val="24"/>
              </w:rPr>
              <w:t>Orelia 21</w:t>
            </w:r>
          </w:p>
        </w:tc>
        <w:tc>
          <w:tcPr>
            <w:tcW w:w="1842" w:type="dxa"/>
          </w:tcPr>
          <w:p w:rsidR="008740C4" w:rsidRDefault="008740C4" w:rsidP="00241323">
            <w:pPr>
              <w:rPr>
                <w:sz w:val="24"/>
              </w:rPr>
            </w:pPr>
            <w:r>
              <w:rPr>
                <w:sz w:val="24"/>
              </w:rPr>
              <w:t>1807 Askim</w:t>
            </w:r>
          </w:p>
        </w:tc>
        <w:tc>
          <w:tcPr>
            <w:tcW w:w="1134" w:type="dxa"/>
          </w:tcPr>
          <w:p w:rsidR="008740C4" w:rsidRDefault="00D0107E" w:rsidP="00241323">
            <w:pPr>
              <w:rPr>
                <w:sz w:val="24"/>
              </w:rPr>
            </w:pPr>
            <w:r>
              <w:rPr>
                <w:sz w:val="24"/>
              </w:rPr>
              <w:t>90691664</w:t>
            </w:r>
          </w:p>
        </w:tc>
      </w:tr>
      <w:tr w:rsidR="000412B9">
        <w:tblPrEx>
          <w:tblCellMar>
            <w:top w:w="0" w:type="dxa"/>
            <w:bottom w:w="0" w:type="dxa"/>
          </w:tblCellMar>
        </w:tblPrEx>
        <w:trPr>
          <w:cantSplit/>
        </w:trPr>
        <w:tc>
          <w:tcPr>
            <w:tcW w:w="1701" w:type="dxa"/>
          </w:tcPr>
          <w:p w:rsidR="000412B9" w:rsidRDefault="000412B9">
            <w:pPr>
              <w:rPr>
                <w:sz w:val="24"/>
              </w:rPr>
            </w:pPr>
            <w:r>
              <w:rPr>
                <w:sz w:val="24"/>
              </w:rPr>
              <w:t>Kasserer</w:t>
            </w:r>
          </w:p>
        </w:tc>
        <w:tc>
          <w:tcPr>
            <w:tcW w:w="3119" w:type="dxa"/>
          </w:tcPr>
          <w:p w:rsidR="000412B9" w:rsidRDefault="005B1B58">
            <w:pPr>
              <w:rPr>
                <w:sz w:val="24"/>
              </w:rPr>
            </w:pPr>
            <w:r>
              <w:rPr>
                <w:sz w:val="24"/>
              </w:rPr>
              <w:t>Torbjørn Nyberget</w:t>
            </w:r>
          </w:p>
        </w:tc>
        <w:tc>
          <w:tcPr>
            <w:tcW w:w="2410" w:type="dxa"/>
          </w:tcPr>
          <w:p w:rsidR="000412B9" w:rsidRDefault="000412B9">
            <w:pPr>
              <w:rPr>
                <w:sz w:val="24"/>
              </w:rPr>
            </w:pPr>
            <w:r>
              <w:rPr>
                <w:sz w:val="24"/>
              </w:rPr>
              <w:t>Vårveien 7</w:t>
            </w:r>
          </w:p>
        </w:tc>
        <w:tc>
          <w:tcPr>
            <w:tcW w:w="1842" w:type="dxa"/>
          </w:tcPr>
          <w:p w:rsidR="000412B9" w:rsidRDefault="000412B9">
            <w:pPr>
              <w:rPr>
                <w:sz w:val="24"/>
              </w:rPr>
            </w:pPr>
            <w:r>
              <w:rPr>
                <w:sz w:val="24"/>
              </w:rPr>
              <w:t>1809 Askim</w:t>
            </w:r>
          </w:p>
        </w:tc>
        <w:tc>
          <w:tcPr>
            <w:tcW w:w="1134" w:type="dxa"/>
          </w:tcPr>
          <w:p w:rsidR="000412B9" w:rsidRDefault="00D0107E">
            <w:pPr>
              <w:rPr>
                <w:sz w:val="24"/>
              </w:rPr>
            </w:pPr>
            <w:r>
              <w:rPr>
                <w:sz w:val="24"/>
              </w:rPr>
              <w:t>9</w:t>
            </w:r>
            <w:r w:rsidR="005B1B58">
              <w:rPr>
                <w:sz w:val="24"/>
              </w:rPr>
              <w:t>0927594</w:t>
            </w:r>
          </w:p>
        </w:tc>
      </w:tr>
      <w:tr w:rsidR="008740C4">
        <w:tblPrEx>
          <w:tblCellMar>
            <w:top w:w="0" w:type="dxa"/>
            <w:bottom w:w="0" w:type="dxa"/>
          </w:tblCellMar>
        </w:tblPrEx>
        <w:trPr>
          <w:cantSplit/>
        </w:trPr>
        <w:tc>
          <w:tcPr>
            <w:tcW w:w="1701" w:type="dxa"/>
          </w:tcPr>
          <w:p w:rsidR="008740C4" w:rsidRDefault="008740C4">
            <w:pPr>
              <w:rPr>
                <w:sz w:val="24"/>
              </w:rPr>
            </w:pPr>
            <w:r>
              <w:rPr>
                <w:sz w:val="24"/>
              </w:rPr>
              <w:t>Sekretær</w:t>
            </w:r>
          </w:p>
        </w:tc>
        <w:tc>
          <w:tcPr>
            <w:tcW w:w="3119" w:type="dxa"/>
          </w:tcPr>
          <w:p w:rsidR="008740C4" w:rsidRDefault="008740C4">
            <w:pPr>
              <w:rPr>
                <w:sz w:val="24"/>
              </w:rPr>
            </w:pPr>
            <w:r>
              <w:rPr>
                <w:sz w:val="24"/>
              </w:rPr>
              <w:t>Hallgeir Raknerud</w:t>
            </w:r>
          </w:p>
        </w:tc>
        <w:tc>
          <w:tcPr>
            <w:tcW w:w="2410" w:type="dxa"/>
          </w:tcPr>
          <w:p w:rsidR="008740C4" w:rsidRDefault="008740C4">
            <w:pPr>
              <w:rPr>
                <w:sz w:val="24"/>
              </w:rPr>
            </w:pPr>
            <w:r>
              <w:rPr>
                <w:sz w:val="24"/>
              </w:rPr>
              <w:t>Askimvn. 638</w:t>
            </w:r>
          </w:p>
        </w:tc>
        <w:tc>
          <w:tcPr>
            <w:tcW w:w="1842" w:type="dxa"/>
          </w:tcPr>
          <w:p w:rsidR="008740C4" w:rsidRDefault="008740C4">
            <w:pPr>
              <w:rPr>
                <w:sz w:val="24"/>
              </w:rPr>
            </w:pPr>
            <w:r>
              <w:rPr>
                <w:sz w:val="24"/>
              </w:rPr>
              <w:t>1860 Trøgstad</w:t>
            </w:r>
          </w:p>
        </w:tc>
        <w:tc>
          <w:tcPr>
            <w:tcW w:w="1134" w:type="dxa"/>
          </w:tcPr>
          <w:p w:rsidR="008740C4" w:rsidRDefault="008740C4">
            <w:pPr>
              <w:rPr>
                <w:sz w:val="24"/>
              </w:rPr>
            </w:pPr>
            <w:r>
              <w:rPr>
                <w:sz w:val="24"/>
              </w:rPr>
              <w:t>90029006</w:t>
            </w:r>
          </w:p>
        </w:tc>
      </w:tr>
      <w:tr w:rsidR="00376DC5">
        <w:tblPrEx>
          <w:tblCellMar>
            <w:top w:w="0" w:type="dxa"/>
            <w:bottom w:w="0" w:type="dxa"/>
          </w:tblCellMar>
        </w:tblPrEx>
        <w:trPr>
          <w:cantSplit/>
        </w:trPr>
        <w:tc>
          <w:tcPr>
            <w:tcW w:w="1701" w:type="dxa"/>
          </w:tcPr>
          <w:p w:rsidR="00376DC5" w:rsidRDefault="00376DC5">
            <w:pPr>
              <w:rPr>
                <w:sz w:val="24"/>
              </w:rPr>
            </w:pPr>
            <w:r>
              <w:rPr>
                <w:sz w:val="24"/>
              </w:rPr>
              <w:t>Styremedlem</w:t>
            </w:r>
          </w:p>
        </w:tc>
        <w:tc>
          <w:tcPr>
            <w:tcW w:w="3119" w:type="dxa"/>
          </w:tcPr>
          <w:p w:rsidR="00376DC5" w:rsidRDefault="008159E0">
            <w:pPr>
              <w:rPr>
                <w:sz w:val="24"/>
              </w:rPr>
            </w:pPr>
            <w:r>
              <w:rPr>
                <w:sz w:val="24"/>
              </w:rPr>
              <w:t>Inger Emilie Bryn Mathisen</w:t>
            </w:r>
          </w:p>
        </w:tc>
        <w:tc>
          <w:tcPr>
            <w:tcW w:w="2410" w:type="dxa"/>
          </w:tcPr>
          <w:p w:rsidR="00376DC5" w:rsidRDefault="00500BD2">
            <w:pPr>
              <w:rPr>
                <w:sz w:val="24"/>
              </w:rPr>
            </w:pPr>
            <w:r>
              <w:rPr>
                <w:sz w:val="24"/>
              </w:rPr>
              <w:t>Dragonveien 3</w:t>
            </w:r>
          </w:p>
        </w:tc>
        <w:tc>
          <w:tcPr>
            <w:tcW w:w="1842" w:type="dxa"/>
          </w:tcPr>
          <w:p w:rsidR="00376DC5" w:rsidRDefault="00500BD2">
            <w:pPr>
              <w:rPr>
                <w:sz w:val="24"/>
              </w:rPr>
            </w:pPr>
            <w:r>
              <w:rPr>
                <w:sz w:val="24"/>
              </w:rPr>
              <w:t>1820 Spydeberg</w:t>
            </w:r>
          </w:p>
        </w:tc>
        <w:tc>
          <w:tcPr>
            <w:tcW w:w="1134" w:type="dxa"/>
          </w:tcPr>
          <w:p w:rsidR="00376DC5" w:rsidRDefault="005B1B58">
            <w:pPr>
              <w:rPr>
                <w:sz w:val="24"/>
              </w:rPr>
            </w:pPr>
            <w:r>
              <w:rPr>
                <w:sz w:val="24"/>
              </w:rPr>
              <w:t>95290524</w:t>
            </w:r>
          </w:p>
        </w:tc>
      </w:tr>
      <w:tr w:rsidR="008159E0" w:rsidTr="0082264A">
        <w:tblPrEx>
          <w:tblCellMar>
            <w:top w:w="0" w:type="dxa"/>
            <w:bottom w:w="0" w:type="dxa"/>
          </w:tblCellMar>
        </w:tblPrEx>
        <w:tc>
          <w:tcPr>
            <w:tcW w:w="1701" w:type="dxa"/>
          </w:tcPr>
          <w:p w:rsidR="008159E0" w:rsidRDefault="008159E0" w:rsidP="00376973">
            <w:pPr>
              <w:rPr>
                <w:sz w:val="24"/>
              </w:rPr>
            </w:pPr>
            <w:r>
              <w:rPr>
                <w:sz w:val="24"/>
              </w:rPr>
              <w:t>Styremedlem</w:t>
            </w:r>
          </w:p>
        </w:tc>
        <w:tc>
          <w:tcPr>
            <w:tcW w:w="3119" w:type="dxa"/>
          </w:tcPr>
          <w:p w:rsidR="008159E0" w:rsidRDefault="005B1B58" w:rsidP="00376973">
            <w:pPr>
              <w:rPr>
                <w:sz w:val="24"/>
              </w:rPr>
            </w:pPr>
            <w:r>
              <w:rPr>
                <w:sz w:val="24"/>
              </w:rPr>
              <w:t>Rune Iversen</w:t>
            </w:r>
          </w:p>
        </w:tc>
        <w:tc>
          <w:tcPr>
            <w:tcW w:w="2410" w:type="dxa"/>
          </w:tcPr>
          <w:p w:rsidR="008159E0" w:rsidRDefault="005B1B58" w:rsidP="00376973">
            <w:pPr>
              <w:rPr>
                <w:sz w:val="24"/>
              </w:rPr>
            </w:pPr>
            <w:r>
              <w:rPr>
                <w:sz w:val="24"/>
              </w:rPr>
              <w:t xml:space="preserve">Almvn. </w:t>
            </w:r>
            <w:r w:rsidR="00F533DB">
              <w:rPr>
                <w:sz w:val="24"/>
              </w:rPr>
              <w:t>32</w:t>
            </w:r>
          </w:p>
        </w:tc>
        <w:tc>
          <w:tcPr>
            <w:tcW w:w="1842" w:type="dxa"/>
          </w:tcPr>
          <w:p w:rsidR="008159E0" w:rsidRDefault="00F533DB" w:rsidP="00376973">
            <w:pPr>
              <w:rPr>
                <w:sz w:val="24"/>
              </w:rPr>
            </w:pPr>
            <w:r>
              <w:rPr>
                <w:sz w:val="24"/>
              </w:rPr>
              <w:t>1807</w:t>
            </w:r>
            <w:r w:rsidR="008159E0">
              <w:rPr>
                <w:sz w:val="24"/>
              </w:rPr>
              <w:t xml:space="preserve"> Askim</w:t>
            </w:r>
          </w:p>
        </w:tc>
        <w:tc>
          <w:tcPr>
            <w:tcW w:w="1134" w:type="dxa"/>
          </w:tcPr>
          <w:p w:rsidR="008159E0" w:rsidRDefault="00F533DB" w:rsidP="00376973">
            <w:pPr>
              <w:rPr>
                <w:sz w:val="24"/>
              </w:rPr>
            </w:pPr>
            <w:r>
              <w:t>995 16 168</w:t>
            </w:r>
          </w:p>
        </w:tc>
      </w:tr>
      <w:tr w:rsidR="003E3280" w:rsidTr="00241323">
        <w:tblPrEx>
          <w:tblCellMar>
            <w:top w:w="0" w:type="dxa"/>
            <w:bottom w:w="0" w:type="dxa"/>
          </w:tblCellMar>
        </w:tblPrEx>
        <w:trPr>
          <w:cantSplit/>
          <w:trHeight w:val="451"/>
        </w:trPr>
        <w:tc>
          <w:tcPr>
            <w:tcW w:w="1701" w:type="dxa"/>
          </w:tcPr>
          <w:p w:rsidR="003E3280" w:rsidRDefault="003E3280" w:rsidP="00241323">
            <w:pPr>
              <w:pStyle w:val="Overskrift1"/>
            </w:pPr>
            <w:r>
              <w:t>Styremedlem</w:t>
            </w:r>
          </w:p>
        </w:tc>
        <w:tc>
          <w:tcPr>
            <w:tcW w:w="3119" w:type="dxa"/>
          </w:tcPr>
          <w:p w:rsidR="003E3280" w:rsidRDefault="00B547E3" w:rsidP="00241323">
            <w:pPr>
              <w:rPr>
                <w:sz w:val="24"/>
              </w:rPr>
            </w:pPr>
            <w:r>
              <w:rPr>
                <w:sz w:val="24"/>
              </w:rPr>
              <w:t>Arve Skjærvø</w:t>
            </w:r>
          </w:p>
        </w:tc>
        <w:tc>
          <w:tcPr>
            <w:tcW w:w="2410" w:type="dxa"/>
          </w:tcPr>
          <w:p w:rsidR="003E3280" w:rsidRDefault="00E57DA7" w:rsidP="00241323">
            <w:pPr>
              <w:rPr>
                <w:sz w:val="24"/>
              </w:rPr>
            </w:pPr>
            <w:r>
              <w:rPr>
                <w:sz w:val="24"/>
              </w:rPr>
              <w:t>Anders Østbys vei</w:t>
            </w:r>
          </w:p>
        </w:tc>
        <w:tc>
          <w:tcPr>
            <w:tcW w:w="1842" w:type="dxa"/>
          </w:tcPr>
          <w:p w:rsidR="003E3280" w:rsidRDefault="00CE2520" w:rsidP="00241323">
            <w:pPr>
              <w:rPr>
                <w:sz w:val="24"/>
              </w:rPr>
            </w:pPr>
            <w:r>
              <w:rPr>
                <w:sz w:val="24"/>
              </w:rPr>
              <w:t>1808 Askim</w:t>
            </w:r>
          </w:p>
        </w:tc>
        <w:tc>
          <w:tcPr>
            <w:tcW w:w="1134" w:type="dxa"/>
          </w:tcPr>
          <w:p w:rsidR="003E3280" w:rsidRPr="00B547E3" w:rsidRDefault="00B547E3" w:rsidP="00241323">
            <w:pPr>
              <w:rPr>
                <w:color w:val="000000"/>
                <w:sz w:val="18"/>
                <w:szCs w:val="18"/>
              </w:rPr>
            </w:pPr>
            <w:r w:rsidRPr="00B547E3">
              <w:rPr>
                <w:rFonts w:ascii="Verdana" w:hAnsi="Verdana"/>
                <w:color w:val="000000"/>
                <w:sz w:val="18"/>
                <w:szCs w:val="18"/>
              </w:rPr>
              <w:t>40866093</w:t>
            </w:r>
          </w:p>
        </w:tc>
      </w:tr>
      <w:tr w:rsidR="00376DC5">
        <w:tblPrEx>
          <w:tblCellMar>
            <w:top w:w="0" w:type="dxa"/>
            <w:bottom w:w="0" w:type="dxa"/>
          </w:tblCellMar>
        </w:tblPrEx>
        <w:trPr>
          <w:cantSplit/>
        </w:trPr>
        <w:tc>
          <w:tcPr>
            <w:tcW w:w="1701" w:type="dxa"/>
          </w:tcPr>
          <w:p w:rsidR="00376DC5" w:rsidRDefault="008159E0">
            <w:pPr>
              <w:rPr>
                <w:sz w:val="24"/>
              </w:rPr>
            </w:pPr>
            <w:r>
              <w:rPr>
                <w:sz w:val="24"/>
              </w:rPr>
              <w:t>Vara</w:t>
            </w:r>
          </w:p>
        </w:tc>
        <w:tc>
          <w:tcPr>
            <w:tcW w:w="3119" w:type="dxa"/>
          </w:tcPr>
          <w:p w:rsidR="00376DC5" w:rsidRDefault="005B1B58" w:rsidP="00B547E3">
            <w:pPr>
              <w:rPr>
                <w:sz w:val="24"/>
              </w:rPr>
            </w:pPr>
            <w:r>
              <w:rPr>
                <w:sz w:val="24"/>
              </w:rPr>
              <w:t>Jonas Hansen</w:t>
            </w:r>
          </w:p>
        </w:tc>
        <w:tc>
          <w:tcPr>
            <w:tcW w:w="2410" w:type="dxa"/>
          </w:tcPr>
          <w:p w:rsidR="00376DC5" w:rsidRDefault="00F533DB">
            <w:pPr>
              <w:rPr>
                <w:sz w:val="24"/>
              </w:rPr>
            </w:pPr>
            <w:r>
              <w:rPr>
                <w:sz w:val="24"/>
              </w:rPr>
              <w:t>Nordbuktvn. 23</w:t>
            </w:r>
          </w:p>
        </w:tc>
        <w:tc>
          <w:tcPr>
            <w:tcW w:w="1842" w:type="dxa"/>
          </w:tcPr>
          <w:p w:rsidR="00376DC5" w:rsidRDefault="00F533DB">
            <w:pPr>
              <w:rPr>
                <w:sz w:val="24"/>
              </w:rPr>
            </w:pPr>
            <w:r>
              <w:rPr>
                <w:sz w:val="24"/>
              </w:rPr>
              <w:t>1815 Askim</w:t>
            </w:r>
          </w:p>
        </w:tc>
        <w:tc>
          <w:tcPr>
            <w:tcW w:w="1134" w:type="dxa"/>
          </w:tcPr>
          <w:p w:rsidR="00376DC5" w:rsidRDefault="00044881">
            <w:pPr>
              <w:rPr>
                <w:sz w:val="24"/>
              </w:rPr>
            </w:pPr>
            <w:r>
              <w:rPr>
                <w:sz w:val="24"/>
              </w:rPr>
              <w:t>41557813</w:t>
            </w:r>
          </w:p>
        </w:tc>
      </w:tr>
      <w:tr w:rsidR="00376DC5">
        <w:tblPrEx>
          <w:tblCellMar>
            <w:top w:w="0" w:type="dxa"/>
            <w:bottom w:w="0" w:type="dxa"/>
          </w:tblCellMar>
        </w:tblPrEx>
        <w:trPr>
          <w:cantSplit/>
        </w:trPr>
        <w:tc>
          <w:tcPr>
            <w:tcW w:w="1701" w:type="dxa"/>
          </w:tcPr>
          <w:p w:rsidR="00376DC5" w:rsidRDefault="007A3912">
            <w:pPr>
              <w:rPr>
                <w:sz w:val="24"/>
              </w:rPr>
            </w:pPr>
            <w:r>
              <w:rPr>
                <w:sz w:val="24"/>
              </w:rPr>
              <w:t>Nettansvarlig:</w:t>
            </w:r>
          </w:p>
        </w:tc>
        <w:tc>
          <w:tcPr>
            <w:tcW w:w="3119" w:type="dxa"/>
          </w:tcPr>
          <w:p w:rsidR="00376DC5" w:rsidRDefault="007A3912">
            <w:pPr>
              <w:rPr>
                <w:sz w:val="24"/>
              </w:rPr>
            </w:pPr>
            <w:r>
              <w:rPr>
                <w:sz w:val="24"/>
              </w:rPr>
              <w:t>Lasse Jensen</w:t>
            </w:r>
          </w:p>
        </w:tc>
        <w:tc>
          <w:tcPr>
            <w:tcW w:w="2410" w:type="dxa"/>
          </w:tcPr>
          <w:p w:rsidR="00376DC5" w:rsidRDefault="00E57DA7">
            <w:pPr>
              <w:rPr>
                <w:sz w:val="24"/>
              </w:rPr>
            </w:pPr>
            <w:r>
              <w:rPr>
                <w:sz w:val="24"/>
              </w:rPr>
              <w:t>Frøys vei 35</w:t>
            </w:r>
          </w:p>
        </w:tc>
        <w:tc>
          <w:tcPr>
            <w:tcW w:w="1842" w:type="dxa"/>
          </w:tcPr>
          <w:p w:rsidR="00376DC5" w:rsidRDefault="007A3912">
            <w:pPr>
              <w:rPr>
                <w:sz w:val="24"/>
              </w:rPr>
            </w:pPr>
            <w:r>
              <w:rPr>
                <w:sz w:val="24"/>
              </w:rPr>
              <w:t>1811 Askim</w:t>
            </w:r>
          </w:p>
        </w:tc>
        <w:tc>
          <w:tcPr>
            <w:tcW w:w="1134" w:type="dxa"/>
          </w:tcPr>
          <w:p w:rsidR="00376DC5" w:rsidRDefault="00D0107E">
            <w:pPr>
              <w:rPr>
                <w:sz w:val="24"/>
              </w:rPr>
            </w:pPr>
            <w:r>
              <w:rPr>
                <w:sz w:val="24"/>
              </w:rPr>
              <w:t>69883017</w:t>
            </w:r>
          </w:p>
        </w:tc>
      </w:tr>
    </w:tbl>
    <w:p w:rsidR="00376DC5" w:rsidRDefault="00376DC5" w:rsidP="00C277F9">
      <w:pPr>
        <w:rPr>
          <w:sz w:val="28"/>
        </w:rPr>
      </w:pPr>
    </w:p>
    <w:p w:rsidR="00D6783B" w:rsidRDefault="00D6783B" w:rsidP="00D6783B">
      <w:pPr>
        <w:ind w:left="-567"/>
        <w:jc w:val="center"/>
        <w:outlineLvl w:val="0"/>
        <w:rPr>
          <w:sz w:val="28"/>
        </w:rPr>
      </w:pPr>
      <w:r>
        <w:rPr>
          <w:b/>
          <w:sz w:val="28"/>
        </w:rPr>
        <w:t>TRENERE /OPPMENN</w:t>
      </w:r>
    </w:p>
    <w:p w:rsidR="00D6783B" w:rsidRDefault="00D6783B" w:rsidP="00D6783B">
      <w:pPr>
        <w:ind w:left="-567"/>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2410"/>
        <w:gridCol w:w="1842"/>
        <w:gridCol w:w="1134"/>
      </w:tblGrid>
      <w:tr w:rsidR="00D6783B" w:rsidTr="00E90FE9">
        <w:tblPrEx>
          <w:tblCellMar>
            <w:top w:w="0" w:type="dxa"/>
            <w:bottom w:w="0" w:type="dxa"/>
          </w:tblCellMar>
        </w:tblPrEx>
        <w:trPr>
          <w:cantSplit/>
        </w:trPr>
        <w:tc>
          <w:tcPr>
            <w:tcW w:w="4820" w:type="dxa"/>
            <w:gridSpan w:val="2"/>
            <w:tcBorders>
              <w:top w:val="nil"/>
              <w:left w:val="nil"/>
              <w:bottom w:val="nil"/>
              <w:right w:val="nil"/>
            </w:tcBorders>
          </w:tcPr>
          <w:p w:rsidR="00D6783B" w:rsidRDefault="00D6783B" w:rsidP="00E90FE9">
            <w:pPr>
              <w:rPr>
                <w:b/>
                <w:sz w:val="24"/>
              </w:rPr>
            </w:pPr>
            <w:r>
              <w:rPr>
                <w:b/>
                <w:sz w:val="24"/>
              </w:rPr>
              <w:t>GUTTER / JENTER/JUNIOR/SENIOR</w:t>
            </w:r>
          </w:p>
        </w:tc>
        <w:tc>
          <w:tcPr>
            <w:tcW w:w="2410" w:type="dxa"/>
            <w:tcBorders>
              <w:top w:val="nil"/>
              <w:left w:val="nil"/>
              <w:bottom w:val="nil"/>
              <w:right w:val="nil"/>
            </w:tcBorders>
          </w:tcPr>
          <w:p w:rsidR="00D6783B" w:rsidRDefault="00D6783B" w:rsidP="00E90FE9">
            <w:pPr>
              <w:rPr>
                <w:b/>
                <w:sz w:val="24"/>
              </w:rPr>
            </w:pPr>
          </w:p>
        </w:tc>
        <w:tc>
          <w:tcPr>
            <w:tcW w:w="1842" w:type="dxa"/>
            <w:tcBorders>
              <w:top w:val="nil"/>
              <w:left w:val="nil"/>
              <w:bottom w:val="nil"/>
              <w:right w:val="nil"/>
            </w:tcBorders>
          </w:tcPr>
          <w:p w:rsidR="00D6783B" w:rsidRDefault="00D6783B" w:rsidP="00E90FE9">
            <w:pPr>
              <w:rPr>
                <w:b/>
                <w:sz w:val="24"/>
              </w:rPr>
            </w:pPr>
          </w:p>
        </w:tc>
        <w:tc>
          <w:tcPr>
            <w:tcW w:w="1134" w:type="dxa"/>
            <w:tcBorders>
              <w:top w:val="nil"/>
              <w:left w:val="nil"/>
              <w:bottom w:val="nil"/>
              <w:right w:val="nil"/>
            </w:tcBorders>
          </w:tcPr>
          <w:p w:rsidR="00D6783B" w:rsidRDefault="00D6783B" w:rsidP="00E90FE9">
            <w:pPr>
              <w:rPr>
                <w:b/>
                <w:sz w:val="24"/>
              </w:rPr>
            </w:pPr>
          </w:p>
        </w:tc>
      </w:tr>
      <w:tr w:rsidR="00D6783B" w:rsidTr="00E90FE9">
        <w:tblPrEx>
          <w:tblCellMar>
            <w:top w:w="0" w:type="dxa"/>
            <w:bottom w:w="0" w:type="dxa"/>
          </w:tblCellMar>
        </w:tblPrEx>
        <w:trPr>
          <w:cantSplit/>
        </w:trPr>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pStyle w:val="Overskrift1"/>
              <w:rPr>
                <w:b/>
              </w:rPr>
            </w:pPr>
            <w:r>
              <w:rPr>
                <w:b/>
              </w:rPr>
              <w:t>Klasse/lag</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b/>
                <w:sz w:val="24"/>
              </w:rPr>
            </w:pPr>
            <w:r>
              <w:rPr>
                <w:b/>
                <w:sz w:val="24"/>
              </w:rPr>
              <w:t>Navn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b/>
                <w:sz w:val="24"/>
              </w:rPr>
            </w:pPr>
            <w:r>
              <w:rPr>
                <w:b/>
                <w:sz w:val="24"/>
              </w:rPr>
              <w:t>Adresse</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b/>
                <w:sz w:val="24"/>
              </w:rPr>
            </w:pPr>
            <w:r>
              <w:rPr>
                <w:b/>
                <w:sz w:val="24"/>
              </w:rPr>
              <w:t>Postnr./Sted</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b/>
                <w:sz w:val="24"/>
              </w:rPr>
            </w:pPr>
            <w:r>
              <w:rPr>
                <w:b/>
                <w:sz w:val="24"/>
              </w:rPr>
              <w:t>Tlf.</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 xml:space="preserve">Trener </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Vidar Mathisen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Åslia 49</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1808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92227061</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Pr="008D4767" w:rsidRDefault="00D6783B" w:rsidP="00E90FE9">
            <w:pPr>
              <w:rPr>
                <w:sz w:val="24"/>
              </w:rPr>
            </w:pPr>
            <w:r w:rsidRPr="008D4767">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Bjørn Kristensen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Henstad Alle 36</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1809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47758222</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Pr="008D4767" w:rsidRDefault="00D6783B" w:rsidP="00E90FE9">
            <w:pPr>
              <w:rPr>
                <w:sz w:val="24"/>
              </w:rPr>
            </w:pPr>
            <w:r w:rsidRPr="008D4767">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Monica Nyberget</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Skoglia 44</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1808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41546664</w:t>
            </w:r>
          </w:p>
        </w:tc>
      </w:tr>
      <w:tr w:rsidR="00C223E8"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C223E8" w:rsidRPr="008D4767" w:rsidRDefault="00C223E8" w:rsidP="00E90FE9">
            <w:pPr>
              <w:rPr>
                <w:sz w:val="24"/>
              </w:rPr>
            </w:pPr>
            <w:r w:rsidRPr="008D4767">
              <w:rPr>
                <w:sz w:val="24"/>
              </w:rPr>
              <w:t>Trener</w:t>
            </w:r>
          </w:p>
        </w:tc>
        <w:tc>
          <w:tcPr>
            <w:tcW w:w="2835" w:type="dxa"/>
            <w:tcBorders>
              <w:top w:val="dotted" w:sz="2" w:space="0" w:color="auto"/>
              <w:left w:val="dotted" w:sz="2" w:space="0" w:color="auto"/>
              <w:bottom w:val="dotted" w:sz="2" w:space="0" w:color="auto"/>
              <w:right w:val="dotted" w:sz="2" w:space="0" w:color="auto"/>
            </w:tcBorders>
          </w:tcPr>
          <w:p w:rsidR="00C223E8" w:rsidRDefault="00C223E8" w:rsidP="00E90FE9">
            <w:pPr>
              <w:rPr>
                <w:sz w:val="24"/>
              </w:rPr>
            </w:pPr>
            <w:r>
              <w:rPr>
                <w:sz w:val="24"/>
              </w:rPr>
              <w:t>Thor Kristensen</w:t>
            </w:r>
          </w:p>
        </w:tc>
        <w:tc>
          <w:tcPr>
            <w:tcW w:w="2410" w:type="dxa"/>
            <w:tcBorders>
              <w:top w:val="dotted" w:sz="2" w:space="0" w:color="auto"/>
              <w:left w:val="dotted" w:sz="2" w:space="0" w:color="auto"/>
              <w:bottom w:val="dotted" w:sz="2" w:space="0" w:color="auto"/>
              <w:right w:val="dotted" w:sz="2" w:space="0" w:color="auto"/>
            </w:tcBorders>
          </w:tcPr>
          <w:p w:rsidR="00C223E8" w:rsidRDefault="00C223E8" w:rsidP="00E90FE9">
            <w:pPr>
              <w:rPr>
                <w:sz w:val="24"/>
              </w:rPr>
            </w:pPr>
            <w:r>
              <w:rPr>
                <w:sz w:val="24"/>
              </w:rPr>
              <w:t>Konglevn. 4</w:t>
            </w:r>
          </w:p>
        </w:tc>
        <w:tc>
          <w:tcPr>
            <w:tcW w:w="1842" w:type="dxa"/>
            <w:tcBorders>
              <w:top w:val="dotted" w:sz="2" w:space="0" w:color="auto"/>
              <w:left w:val="dotted" w:sz="2" w:space="0" w:color="auto"/>
              <w:bottom w:val="dotted" w:sz="2" w:space="0" w:color="auto"/>
              <w:right w:val="dotted" w:sz="2" w:space="0" w:color="auto"/>
            </w:tcBorders>
          </w:tcPr>
          <w:p w:rsidR="00C223E8" w:rsidRDefault="00C223E8" w:rsidP="00E90FE9">
            <w:pPr>
              <w:rPr>
                <w:sz w:val="24"/>
              </w:rPr>
            </w:pPr>
            <w:r>
              <w:rPr>
                <w:sz w:val="24"/>
              </w:rPr>
              <w:t>1812 Askim</w:t>
            </w:r>
          </w:p>
        </w:tc>
        <w:tc>
          <w:tcPr>
            <w:tcW w:w="1134" w:type="dxa"/>
            <w:tcBorders>
              <w:top w:val="dotted" w:sz="2" w:space="0" w:color="auto"/>
              <w:left w:val="dotted" w:sz="2" w:space="0" w:color="auto"/>
              <w:bottom w:val="dotted" w:sz="2" w:space="0" w:color="auto"/>
              <w:right w:val="dotted" w:sz="2" w:space="0" w:color="auto"/>
            </w:tcBorders>
          </w:tcPr>
          <w:p w:rsidR="00C223E8" w:rsidRDefault="00C223E8" w:rsidP="00E90FE9">
            <w:pPr>
              <w:rPr>
                <w:sz w:val="24"/>
              </w:rPr>
            </w:pPr>
            <w:r>
              <w:rPr>
                <w:sz w:val="24"/>
              </w:rPr>
              <w:t>47845347</w:t>
            </w:r>
          </w:p>
        </w:tc>
      </w:tr>
      <w:tr w:rsidR="00D6783B" w:rsidTr="00BC6DCF">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0" w:type="dxa"/>
            <w:bottom w:w="0" w:type="dxa"/>
          </w:tblCellMar>
        </w:tblPrEx>
        <w:trPr>
          <w:cantSplit/>
        </w:trPr>
        <w:tc>
          <w:tcPr>
            <w:tcW w:w="1985" w:type="dxa"/>
          </w:tcPr>
          <w:p w:rsidR="00D6783B" w:rsidRDefault="00D6783B" w:rsidP="00E90FE9">
            <w:pPr>
              <w:rPr>
                <w:sz w:val="24"/>
              </w:rPr>
            </w:pPr>
            <w:r>
              <w:rPr>
                <w:sz w:val="24"/>
              </w:rPr>
              <w:t>Trener</w:t>
            </w:r>
          </w:p>
        </w:tc>
        <w:tc>
          <w:tcPr>
            <w:tcW w:w="2835" w:type="dxa"/>
          </w:tcPr>
          <w:p w:rsidR="00D6783B" w:rsidRDefault="00D6783B" w:rsidP="00E90FE9">
            <w:pPr>
              <w:rPr>
                <w:sz w:val="24"/>
              </w:rPr>
            </w:pPr>
            <w:r>
              <w:rPr>
                <w:sz w:val="24"/>
              </w:rPr>
              <w:t>Inger Emilie Bryn Mathisen</w:t>
            </w:r>
          </w:p>
        </w:tc>
        <w:tc>
          <w:tcPr>
            <w:tcW w:w="2410" w:type="dxa"/>
          </w:tcPr>
          <w:p w:rsidR="00D6783B" w:rsidRDefault="00D6783B" w:rsidP="00E90FE9">
            <w:pPr>
              <w:rPr>
                <w:sz w:val="24"/>
              </w:rPr>
            </w:pPr>
            <w:r>
              <w:rPr>
                <w:sz w:val="24"/>
              </w:rPr>
              <w:t>Dragonveien 4</w:t>
            </w:r>
          </w:p>
        </w:tc>
        <w:tc>
          <w:tcPr>
            <w:tcW w:w="1842" w:type="dxa"/>
          </w:tcPr>
          <w:p w:rsidR="00D6783B" w:rsidRDefault="00D6783B" w:rsidP="00E90FE9">
            <w:pPr>
              <w:rPr>
                <w:sz w:val="24"/>
              </w:rPr>
            </w:pPr>
            <w:r>
              <w:rPr>
                <w:sz w:val="24"/>
              </w:rPr>
              <w:t>1820 Spydeberg</w:t>
            </w:r>
          </w:p>
        </w:tc>
        <w:tc>
          <w:tcPr>
            <w:tcW w:w="1134" w:type="dxa"/>
          </w:tcPr>
          <w:p w:rsidR="00D6783B" w:rsidRDefault="00D6783B" w:rsidP="00E90FE9">
            <w:pPr>
              <w:rPr>
                <w:sz w:val="24"/>
              </w:rPr>
            </w:pPr>
            <w:r>
              <w:rPr>
                <w:sz w:val="24"/>
              </w:rPr>
              <w:t>95020623</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Isabelle Marie Jensen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Frøys vei 35</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1811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90068386</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Joachim Haugli</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Frøys vei 7</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1811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93002144</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Simen Havstein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Vårveien 7</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1809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 xml:space="preserve">Trener </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Kim Keppler</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Gurudveien 4</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1832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90746263</w:t>
            </w:r>
          </w:p>
        </w:tc>
      </w:tr>
      <w:tr w:rsidR="00D6783B" w:rsidTr="00E90FE9">
        <w:tblPrEx>
          <w:tblCellMar>
            <w:top w:w="0" w:type="dxa"/>
            <w:bottom w:w="0" w:type="dxa"/>
          </w:tblCellMar>
        </w:tblPrEx>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Trener</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Jonas Hansen</w:t>
            </w:r>
          </w:p>
        </w:tc>
        <w:tc>
          <w:tcPr>
            <w:tcW w:w="2410"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Nordbuktveien 23</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1815 Askim</w:t>
            </w:r>
          </w:p>
        </w:tc>
        <w:tc>
          <w:tcPr>
            <w:tcW w:w="1134"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41557813</w:t>
            </w:r>
          </w:p>
        </w:tc>
      </w:tr>
      <w:tr w:rsidR="00D6783B" w:rsidTr="00E90FE9">
        <w:tblPrEx>
          <w:tblCellMar>
            <w:top w:w="0" w:type="dxa"/>
            <w:bottom w:w="0" w:type="dxa"/>
          </w:tblCellMar>
        </w:tblPrEx>
        <w:trPr>
          <w:cantSplit/>
        </w:trPr>
        <w:tc>
          <w:tcPr>
            <w:tcW w:w="198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Oppmann</w:t>
            </w:r>
          </w:p>
        </w:tc>
        <w:tc>
          <w:tcPr>
            <w:tcW w:w="2835"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 xml:space="preserve">Marit </w:t>
            </w:r>
            <w:r w:rsidR="005E5554">
              <w:rPr>
                <w:sz w:val="24"/>
              </w:rPr>
              <w:t xml:space="preserve">Røttingsnes </w:t>
            </w:r>
            <w:r>
              <w:rPr>
                <w:sz w:val="24"/>
              </w:rPr>
              <w:t>Westlie</w:t>
            </w:r>
          </w:p>
        </w:tc>
        <w:tc>
          <w:tcPr>
            <w:tcW w:w="2410" w:type="dxa"/>
            <w:tcBorders>
              <w:top w:val="dotted" w:sz="2" w:space="0" w:color="auto"/>
              <w:left w:val="dotted" w:sz="2" w:space="0" w:color="auto"/>
              <w:bottom w:val="dotted" w:sz="2" w:space="0" w:color="auto"/>
              <w:right w:val="dotted" w:sz="2" w:space="0" w:color="auto"/>
            </w:tcBorders>
          </w:tcPr>
          <w:p w:rsidR="00D6783B" w:rsidRDefault="005E5554" w:rsidP="00E90FE9">
            <w:pPr>
              <w:rPr>
                <w:sz w:val="24"/>
              </w:rPr>
            </w:pPr>
            <w:r>
              <w:rPr>
                <w:sz w:val="24"/>
              </w:rPr>
              <w:t>Tunveien 14</w:t>
            </w:r>
          </w:p>
        </w:tc>
        <w:tc>
          <w:tcPr>
            <w:tcW w:w="1842" w:type="dxa"/>
            <w:tcBorders>
              <w:top w:val="dotted" w:sz="2" w:space="0" w:color="auto"/>
              <w:left w:val="dotted" w:sz="2" w:space="0" w:color="auto"/>
              <w:bottom w:val="dotted" w:sz="2" w:space="0" w:color="auto"/>
              <w:right w:val="dotted" w:sz="2" w:space="0" w:color="auto"/>
            </w:tcBorders>
          </w:tcPr>
          <w:p w:rsidR="00D6783B" w:rsidRDefault="00D6783B" w:rsidP="00E90FE9">
            <w:pPr>
              <w:rPr>
                <w:sz w:val="24"/>
              </w:rPr>
            </w:pPr>
            <w:r>
              <w:rPr>
                <w:sz w:val="24"/>
              </w:rPr>
              <w:t>1890 Rakkestad</w:t>
            </w:r>
          </w:p>
        </w:tc>
        <w:tc>
          <w:tcPr>
            <w:tcW w:w="1134" w:type="dxa"/>
            <w:tcBorders>
              <w:top w:val="dotted" w:sz="2" w:space="0" w:color="auto"/>
              <w:left w:val="dotted" w:sz="2" w:space="0" w:color="auto"/>
              <w:bottom w:val="dotted" w:sz="2" w:space="0" w:color="auto"/>
              <w:right w:val="dotted" w:sz="2" w:space="0" w:color="auto"/>
            </w:tcBorders>
          </w:tcPr>
          <w:p w:rsidR="00D6783B" w:rsidRDefault="005E5554" w:rsidP="00E90FE9">
            <w:pPr>
              <w:rPr>
                <w:sz w:val="24"/>
              </w:rPr>
            </w:pPr>
            <w:r>
              <w:rPr>
                <w:sz w:val="24"/>
              </w:rPr>
              <w:t>90686003</w:t>
            </w:r>
          </w:p>
        </w:tc>
      </w:tr>
    </w:tbl>
    <w:p w:rsidR="00D6783B" w:rsidRDefault="00D6783B" w:rsidP="00D6783B">
      <w:pPr>
        <w:rPr>
          <w:sz w:val="28"/>
        </w:rPr>
      </w:pPr>
    </w:p>
    <w:p w:rsidR="002A2BF7" w:rsidRDefault="002A2BF7" w:rsidP="002A2BF7">
      <w:pPr>
        <w:outlineLvl w:val="0"/>
        <w:rPr>
          <w:b/>
          <w:sz w:val="28"/>
        </w:rPr>
      </w:pPr>
    </w:p>
    <w:sectPr w:rsidR="002A2BF7">
      <w:footerReference w:type="default" r:id="rId9"/>
      <w:pgSz w:w="11906" w:h="16838"/>
      <w:pgMar w:top="568" w:right="849"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CE" w:rsidRDefault="009C6CCE">
      <w:r>
        <w:separator/>
      </w:r>
    </w:p>
  </w:endnote>
  <w:endnote w:type="continuationSeparator" w:id="0">
    <w:p w:rsidR="009C6CCE" w:rsidRDefault="009C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13" w:rsidRDefault="00DF0F13">
    <w:pPr>
      <w:pStyle w:val="Bunntekst"/>
      <w:ind w:left="-567"/>
    </w:pPr>
    <w:r>
      <w:t>Faktaopplysninger til beretning</w:t>
    </w:r>
  </w:p>
  <w:p w:rsidR="00DF0F13" w:rsidRDefault="00DF0F13">
    <w:pPr>
      <w:pStyle w:val="Bunntekst"/>
      <w:tabs>
        <w:tab w:val="clear" w:pos="9072"/>
        <w:tab w:val="right" w:pos="9639"/>
      </w:tabs>
      <w:ind w:left="-567"/>
    </w:pPr>
    <w:r>
      <w:t xml:space="preserve">Antall sider  </w:t>
    </w:r>
    <w:r>
      <w:rPr>
        <w:rStyle w:val="Sidetall"/>
      </w:rPr>
      <w:fldChar w:fldCharType="begin"/>
    </w:r>
    <w:r>
      <w:rPr>
        <w:rStyle w:val="Sidetall"/>
      </w:rPr>
      <w:instrText xml:space="preserve"> NUMPAGES </w:instrText>
    </w:r>
    <w:r>
      <w:rPr>
        <w:rStyle w:val="Sidetall"/>
      </w:rPr>
      <w:fldChar w:fldCharType="separate"/>
    </w:r>
    <w:r w:rsidR="003536AF">
      <w:rPr>
        <w:rStyle w:val="Sidetall"/>
        <w:noProof/>
      </w:rPr>
      <w:t>4</w:t>
    </w:r>
    <w:r>
      <w:rPr>
        <w:rStyle w:val="Sidetall"/>
      </w:rPr>
      <w:fldChar w:fldCharType="end"/>
    </w:r>
    <w:r>
      <w:rPr>
        <w:rStyle w:val="Sidetall"/>
      </w:rPr>
      <w:tab/>
    </w:r>
    <w:r>
      <w:rPr>
        <w:rStyle w:val="Sidetall"/>
      </w:rPr>
      <w:tab/>
    </w:r>
    <w:r>
      <w:rPr>
        <w:rStyle w:val="Sidetall"/>
      </w:rPr>
      <w:fldChar w:fldCharType="begin"/>
    </w:r>
    <w:r>
      <w:rPr>
        <w:rStyle w:val="Sidetall"/>
      </w:rPr>
      <w:instrText xml:space="preserve"> PAGE </w:instrText>
    </w:r>
    <w:r>
      <w:rPr>
        <w:rStyle w:val="Sidetall"/>
      </w:rPr>
      <w:fldChar w:fldCharType="separate"/>
    </w:r>
    <w:r w:rsidR="003536AF">
      <w:rPr>
        <w:rStyle w:val="Sidetall"/>
        <w:noProof/>
      </w:rPr>
      <w:t>1</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CE" w:rsidRDefault="009C6CCE">
      <w:r>
        <w:separator/>
      </w:r>
    </w:p>
  </w:footnote>
  <w:footnote w:type="continuationSeparator" w:id="0">
    <w:p w:rsidR="009C6CCE" w:rsidRDefault="009C6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6632"/>
    <w:multiLevelType w:val="hybridMultilevel"/>
    <w:tmpl w:val="6D9A4CDE"/>
    <w:lvl w:ilvl="0" w:tplc="1BEA5C18">
      <w:start w:val="200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7D4816D7"/>
    <w:multiLevelType w:val="hybridMultilevel"/>
    <w:tmpl w:val="D7CEA1AE"/>
    <w:lvl w:ilvl="0" w:tplc="5BA066F2">
      <w:start w:val="18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543"/>
    <w:rsid w:val="00000450"/>
    <w:rsid w:val="000148B1"/>
    <w:rsid w:val="00014CB7"/>
    <w:rsid w:val="000157BA"/>
    <w:rsid w:val="000255E3"/>
    <w:rsid w:val="00031ED8"/>
    <w:rsid w:val="000402BD"/>
    <w:rsid w:val="000412B9"/>
    <w:rsid w:val="0004387C"/>
    <w:rsid w:val="00044881"/>
    <w:rsid w:val="00050CC5"/>
    <w:rsid w:val="000514A9"/>
    <w:rsid w:val="00053CE6"/>
    <w:rsid w:val="000644F2"/>
    <w:rsid w:val="0006643F"/>
    <w:rsid w:val="00072E9F"/>
    <w:rsid w:val="0007474B"/>
    <w:rsid w:val="0007624F"/>
    <w:rsid w:val="00094A0E"/>
    <w:rsid w:val="000B7B05"/>
    <w:rsid w:val="000C01F2"/>
    <w:rsid w:val="000C0D7B"/>
    <w:rsid w:val="000C5EC2"/>
    <w:rsid w:val="000E0D7A"/>
    <w:rsid w:val="000E2A68"/>
    <w:rsid w:val="000F0990"/>
    <w:rsid w:val="000F0C0E"/>
    <w:rsid w:val="000F1FDF"/>
    <w:rsid w:val="000F4979"/>
    <w:rsid w:val="00103F16"/>
    <w:rsid w:val="001060F8"/>
    <w:rsid w:val="001078D2"/>
    <w:rsid w:val="0011096E"/>
    <w:rsid w:val="00125549"/>
    <w:rsid w:val="001333BA"/>
    <w:rsid w:val="0013361D"/>
    <w:rsid w:val="00134071"/>
    <w:rsid w:val="00137122"/>
    <w:rsid w:val="001372E3"/>
    <w:rsid w:val="00142001"/>
    <w:rsid w:val="00142A15"/>
    <w:rsid w:val="001448AE"/>
    <w:rsid w:val="00151AAF"/>
    <w:rsid w:val="001638EE"/>
    <w:rsid w:val="001663ED"/>
    <w:rsid w:val="00174051"/>
    <w:rsid w:val="00180484"/>
    <w:rsid w:val="0018281E"/>
    <w:rsid w:val="00183A8C"/>
    <w:rsid w:val="001859AE"/>
    <w:rsid w:val="00186D8C"/>
    <w:rsid w:val="0019391F"/>
    <w:rsid w:val="001A2469"/>
    <w:rsid w:val="001A4053"/>
    <w:rsid w:val="001B0A3D"/>
    <w:rsid w:val="001B2F2A"/>
    <w:rsid w:val="001B355C"/>
    <w:rsid w:val="001C4BB9"/>
    <w:rsid w:val="001C4C89"/>
    <w:rsid w:val="001C70FA"/>
    <w:rsid w:val="001D6391"/>
    <w:rsid w:val="001E14B6"/>
    <w:rsid w:val="001E16E6"/>
    <w:rsid w:val="001F3CD6"/>
    <w:rsid w:val="001F7546"/>
    <w:rsid w:val="001F7864"/>
    <w:rsid w:val="00201DE1"/>
    <w:rsid w:val="0020452B"/>
    <w:rsid w:val="00211F93"/>
    <w:rsid w:val="00216A12"/>
    <w:rsid w:val="00216FBE"/>
    <w:rsid w:val="002222C8"/>
    <w:rsid w:val="0022236F"/>
    <w:rsid w:val="00222D55"/>
    <w:rsid w:val="002246EB"/>
    <w:rsid w:val="002251AE"/>
    <w:rsid w:val="002268F3"/>
    <w:rsid w:val="00230106"/>
    <w:rsid w:val="002340C7"/>
    <w:rsid w:val="002353EB"/>
    <w:rsid w:val="00241323"/>
    <w:rsid w:val="002470BB"/>
    <w:rsid w:val="002519B2"/>
    <w:rsid w:val="00253884"/>
    <w:rsid w:val="002617ED"/>
    <w:rsid w:val="00264B27"/>
    <w:rsid w:val="0026559C"/>
    <w:rsid w:val="00265E59"/>
    <w:rsid w:val="00277D3F"/>
    <w:rsid w:val="002810DA"/>
    <w:rsid w:val="002852B2"/>
    <w:rsid w:val="00293528"/>
    <w:rsid w:val="00295AD6"/>
    <w:rsid w:val="00296A00"/>
    <w:rsid w:val="002A2BF7"/>
    <w:rsid w:val="002A6936"/>
    <w:rsid w:val="002B61FC"/>
    <w:rsid w:val="002B6B99"/>
    <w:rsid w:val="002B6CE7"/>
    <w:rsid w:val="002C2494"/>
    <w:rsid w:val="002C6D39"/>
    <w:rsid w:val="002D2DDA"/>
    <w:rsid w:val="002E6A52"/>
    <w:rsid w:val="002F25B0"/>
    <w:rsid w:val="003014E4"/>
    <w:rsid w:val="00301AA2"/>
    <w:rsid w:val="003051BB"/>
    <w:rsid w:val="00310D6B"/>
    <w:rsid w:val="003121E9"/>
    <w:rsid w:val="00316F25"/>
    <w:rsid w:val="00331F4B"/>
    <w:rsid w:val="00332200"/>
    <w:rsid w:val="003334D6"/>
    <w:rsid w:val="0033401D"/>
    <w:rsid w:val="00336265"/>
    <w:rsid w:val="00350C3D"/>
    <w:rsid w:val="00351A1D"/>
    <w:rsid w:val="003536AF"/>
    <w:rsid w:val="00363C3E"/>
    <w:rsid w:val="00376973"/>
    <w:rsid w:val="00376DC5"/>
    <w:rsid w:val="00381FF2"/>
    <w:rsid w:val="00383337"/>
    <w:rsid w:val="00393F70"/>
    <w:rsid w:val="003A6824"/>
    <w:rsid w:val="003B6DF7"/>
    <w:rsid w:val="003C61C2"/>
    <w:rsid w:val="003C6852"/>
    <w:rsid w:val="003C786F"/>
    <w:rsid w:val="003D1F7F"/>
    <w:rsid w:val="003D2CBB"/>
    <w:rsid w:val="003D508F"/>
    <w:rsid w:val="003E16CE"/>
    <w:rsid w:val="003E3280"/>
    <w:rsid w:val="003E5996"/>
    <w:rsid w:val="003F37E0"/>
    <w:rsid w:val="003F561F"/>
    <w:rsid w:val="004146EA"/>
    <w:rsid w:val="0041637A"/>
    <w:rsid w:val="00420B14"/>
    <w:rsid w:val="004236E8"/>
    <w:rsid w:val="00426B8D"/>
    <w:rsid w:val="00434627"/>
    <w:rsid w:val="00444784"/>
    <w:rsid w:val="00460622"/>
    <w:rsid w:val="004623E0"/>
    <w:rsid w:val="00465C31"/>
    <w:rsid w:val="004709B2"/>
    <w:rsid w:val="00473555"/>
    <w:rsid w:val="00477524"/>
    <w:rsid w:val="0048061E"/>
    <w:rsid w:val="004828D8"/>
    <w:rsid w:val="00483227"/>
    <w:rsid w:val="0048527B"/>
    <w:rsid w:val="00485437"/>
    <w:rsid w:val="00487FC9"/>
    <w:rsid w:val="00494223"/>
    <w:rsid w:val="00496B66"/>
    <w:rsid w:val="004A7D80"/>
    <w:rsid w:val="004D0BEB"/>
    <w:rsid w:val="004D74B4"/>
    <w:rsid w:val="004E2C9A"/>
    <w:rsid w:val="004E3510"/>
    <w:rsid w:val="004F2E5B"/>
    <w:rsid w:val="00500BD2"/>
    <w:rsid w:val="0052548E"/>
    <w:rsid w:val="005259A7"/>
    <w:rsid w:val="00532A41"/>
    <w:rsid w:val="00536B04"/>
    <w:rsid w:val="005375A9"/>
    <w:rsid w:val="00537DD2"/>
    <w:rsid w:val="00540D94"/>
    <w:rsid w:val="0054605B"/>
    <w:rsid w:val="005515FF"/>
    <w:rsid w:val="00553A4C"/>
    <w:rsid w:val="00555816"/>
    <w:rsid w:val="00557922"/>
    <w:rsid w:val="0056076B"/>
    <w:rsid w:val="0057624E"/>
    <w:rsid w:val="00576EC6"/>
    <w:rsid w:val="0058169E"/>
    <w:rsid w:val="0058474D"/>
    <w:rsid w:val="00585519"/>
    <w:rsid w:val="005A023A"/>
    <w:rsid w:val="005A287A"/>
    <w:rsid w:val="005A344D"/>
    <w:rsid w:val="005A6C01"/>
    <w:rsid w:val="005B1B58"/>
    <w:rsid w:val="005B2306"/>
    <w:rsid w:val="005B5C9E"/>
    <w:rsid w:val="005C0B65"/>
    <w:rsid w:val="005C1669"/>
    <w:rsid w:val="005C6940"/>
    <w:rsid w:val="005E4243"/>
    <w:rsid w:val="005E5554"/>
    <w:rsid w:val="00600235"/>
    <w:rsid w:val="00602C0C"/>
    <w:rsid w:val="00605879"/>
    <w:rsid w:val="00612DE6"/>
    <w:rsid w:val="006202BF"/>
    <w:rsid w:val="00621B66"/>
    <w:rsid w:val="006319F2"/>
    <w:rsid w:val="006442FF"/>
    <w:rsid w:val="0064482A"/>
    <w:rsid w:val="0064614E"/>
    <w:rsid w:val="00646C64"/>
    <w:rsid w:val="00653228"/>
    <w:rsid w:val="006607F4"/>
    <w:rsid w:val="00661E79"/>
    <w:rsid w:val="006620F1"/>
    <w:rsid w:val="00665DF3"/>
    <w:rsid w:val="00666A18"/>
    <w:rsid w:val="006670B9"/>
    <w:rsid w:val="00672FF5"/>
    <w:rsid w:val="0067534D"/>
    <w:rsid w:val="00677526"/>
    <w:rsid w:val="00680270"/>
    <w:rsid w:val="0068132C"/>
    <w:rsid w:val="00691E39"/>
    <w:rsid w:val="0069589C"/>
    <w:rsid w:val="006A268F"/>
    <w:rsid w:val="006A4E15"/>
    <w:rsid w:val="006A6E34"/>
    <w:rsid w:val="006B1FDD"/>
    <w:rsid w:val="006B6CD3"/>
    <w:rsid w:val="006D0A0E"/>
    <w:rsid w:val="006D5498"/>
    <w:rsid w:val="006D54F7"/>
    <w:rsid w:val="006D6CF5"/>
    <w:rsid w:val="006D77E7"/>
    <w:rsid w:val="006E4554"/>
    <w:rsid w:val="006E4E05"/>
    <w:rsid w:val="006F0FBF"/>
    <w:rsid w:val="006F2804"/>
    <w:rsid w:val="006F538A"/>
    <w:rsid w:val="006F7AC2"/>
    <w:rsid w:val="00700BA3"/>
    <w:rsid w:val="00730D40"/>
    <w:rsid w:val="00740DCB"/>
    <w:rsid w:val="00745095"/>
    <w:rsid w:val="00747520"/>
    <w:rsid w:val="00751A92"/>
    <w:rsid w:val="00753E27"/>
    <w:rsid w:val="00763C38"/>
    <w:rsid w:val="00770712"/>
    <w:rsid w:val="007872CB"/>
    <w:rsid w:val="00791A4B"/>
    <w:rsid w:val="00794064"/>
    <w:rsid w:val="00795412"/>
    <w:rsid w:val="00796809"/>
    <w:rsid w:val="007A3912"/>
    <w:rsid w:val="007A3EB7"/>
    <w:rsid w:val="007A4F1F"/>
    <w:rsid w:val="007B088D"/>
    <w:rsid w:val="007B1BFA"/>
    <w:rsid w:val="007B5B4A"/>
    <w:rsid w:val="007C2293"/>
    <w:rsid w:val="007C5860"/>
    <w:rsid w:val="007D2772"/>
    <w:rsid w:val="007D38A2"/>
    <w:rsid w:val="007D6CE4"/>
    <w:rsid w:val="007E05A4"/>
    <w:rsid w:val="007F299C"/>
    <w:rsid w:val="007F3A44"/>
    <w:rsid w:val="00800659"/>
    <w:rsid w:val="008068C2"/>
    <w:rsid w:val="00814133"/>
    <w:rsid w:val="008159E0"/>
    <w:rsid w:val="0081697E"/>
    <w:rsid w:val="008220D8"/>
    <w:rsid w:val="0082264A"/>
    <w:rsid w:val="0082291B"/>
    <w:rsid w:val="00824AD3"/>
    <w:rsid w:val="00832570"/>
    <w:rsid w:val="008416AC"/>
    <w:rsid w:val="00852008"/>
    <w:rsid w:val="0085230D"/>
    <w:rsid w:val="008562A7"/>
    <w:rsid w:val="008627BF"/>
    <w:rsid w:val="00862F5C"/>
    <w:rsid w:val="008641D3"/>
    <w:rsid w:val="008740C4"/>
    <w:rsid w:val="00874982"/>
    <w:rsid w:val="00875BC2"/>
    <w:rsid w:val="008838E4"/>
    <w:rsid w:val="00890646"/>
    <w:rsid w:val="0089316A"/>
    <w:rsid w:val="008A0133"/>
    <w:rsid w:val="008A0C52"/>
    <w:rsid w:val="008A29D8"/>
    <w:rsid w:val="008B19F2"/>
    <w:rsid w:val="008B5B40"/>
    <w:rsid w:val="008B691D"/>
    <w:rsid w:val="008C09B1"/>
    <w:rsid w:val="008C3543"/>
    <w:rsid w:val="008D4767"/>
    <w:rsid w:val="008F5A0B"/>
    <w:rsid w:val="00905A60"/>
    <w:rsid w:val="0090640C"/>
    <w:rsid w:val="009072A0"/>
    <w:rsid w:val="00910C5E"/>
    <w:rsid w:val="0091669D"/>
    <w:rsid w:val="00916DE1"/>
    <w:rsid w:val="00917550"/>
    <w:rsid w:val="0092636D"/>
    <w:rsid w:val="00936B16"/>
    <w:rsid w:val="00955BDD"/>
    <w:rsid w:val="00957A27"/>
    <w:rsid w:val="00961433"/>
    <w:rsid w:val="00980070"/>
    <w:rsid w:val="00980598"/>
    <w:rsid w:val="00984C69"/>
    <w:rsid w:val="00985407"/>
    <w:rsid w:val="00987D60"/>
    <w:rsid w:val="009958E2"/>
    <w:rsid w:val="009A74E5"/>
    <w:rsid w:val="009B0E70"/>
    <w:rsid w:val="009B32BE"/>
    <w:rsid w:val="009C6CCE"/>
    <w:rsid w:val="009D0207"/>
    <w:rsid w:val="009D0864"/>
    <w:rsid w:val="009D0A2D"/>
    <w:rsid w:val="009D2C19"/>
    <w:rsid w:val="009D46F9"/>
    <w:rsid w:val="009D52AA"/>
    <w:rsid w:val="009E0D97"/>
    <w:rsid w:val="009E48BC"/>
    <w:rsid w:val="009E6133"/>
    <w:rsid w:val="009E75A6"/>
    <w:rsid w:val="009E75DB"/>
    <w:rsid w:val="009F056B"/>
    <w:rsid w:val="009F2D41"/>
    <w:rsid w:val="009F3783"/>
    <w:rsid w:val="00A1039C"/>
    <w:rsid w:val="00A10D8E"/>
    <w:rsid w:val="00A14670"/>
    <w:rsid w:val="00A2048B"/>
    <w:rsid w:val="00A25DF8"/>
    <w:rsid w:val="00A27E6F"/>
    <w:rsid w:val="00A30D83"/>
    <w:rsid w:val="00A32458"/>
    <w:rsid w:val="00A34F6B"/>
    <w:rsid w:val="00A35993"/>
    <w:rsid w:val="00A41362"/>
    <w:rsid w:val="00A45FF9"/>
    <w:rsid w:val="00A54150"/>
    <w:rsid w:val="00A6239B"/>
    <w:rsid w:val="00A62C25"/>
    <w:rsid w:val="00A717D1"/>
    <w:rsid w:val="00A71E72"/>
    <w:rsid w:val="00A81E44"/>
    <w:rsid w:val="00A831E7"/>
    <w:rsid w:val="00A8722A"/>
    <w:rsid w:val="00A942DE"/>
    <w:rsid w:val="00A949E8"/>
    <w:rsid w:val="00A97900"/>
    <w:rsid w:val="00AA0A73"/>
    <w:rsid w:val="00AA0D06"/>
    <w:rsid w:val="00AA5817"/>
    <w:rsid w:val="00AA7E27"/>
    <w:rsid w:val="00AB1D6B"/>
    <w:rsid w:val="00AB2351"/>
    <w:rsid w:val="00AB4322"/>
    <w:rsid w:val="00AB664D"/>
    <w:rsid w:val="00AB6CD9"/>
    <w:rsid w:val="00AC0552"/>
    <w:rsid w:val="00AC0A85"/>
    <w:rsid w:val="00AC4A42"/>
    <w:rsid w:val="00AD34ED"/>
    <w:rsid w:val="00AD486F"/>
    <w:rsid w:val="00AD4D00"/>
    <w:rsid w:val="00AE002D"/>
    <w:rsid w:val="00AE1DCC"/>
    <w:rsid w:val="00AE2497"/>
    <w:rsid w:val="00AE3EB4"/>
    <w:rsid w:val="00AE44ED"/>
    <w:rsid w:val="00AE5435"/>
    <w:rsid w:val="00AE5816"/>
    <w:rsid w:val="00AE77F8"/>
    <w:rsid w:val="00AF5E27"/>
    <w:rsid w:val="00AF7053"/>
    <w:rsid w:val="00B015D7"/>
    <w:rsid w:val="00B01E4E"/>
    <w:rsid w:val="00B067CB"/>
    <w:rsid w:val="00B104AA"/>
    <w:rsid w:val="00B21BEB"/>
    <w:rsid w:val="00B24646"/>
    <w:rsid w:val="00B309E8"/>
    <w:rsid w:val="00B3226B"/>
    <w:rsid w:val="00B3409C"/>
    <w:rsid w:val="00B3583D"/>
    <w:rsid w:val="00B42505"/>
    <w:rsid w:val="00B547E3"/>
    <w:rsid w:val="00B61DDB"/>
    <w:rsid w:val="00B6383E"/>
    <w:rsid w:val="00B70207"/>
    <w:rsid w:val="00B740C7"/>
    <w:rsid w:val="00B771DB"/>
    <w:rsid w:val="00B877CB"/>
    <w:rsid w:val="00B923FE"/>
    <w:rsid w:val="00B92967"/>
    <w:rsid w:val="00B929DE"/>
    <w:rsid w:val="00B932C3"/>
    <w:rsid w:val="00B939AC"/>
    <w:rsid w:val="00B93C36"/>
    <w:rsid w:val="00BB3CBC"/>
    <w:rsid w:val="00BB3E67"/>
    <w:rsid w:val="00BB46A3"/>
    <w:rsid w:val="00BC6894"/>
    <w:rsid w:val="00BC6DCF"/>
    <w:rsid w:val="00BD7C2F"/>
    <w:rsid w:val="00BE1D81"/>
    <w:rsid w:val="00BE329C"/>
    <w:rsid w:val="00BE7AB3"/>
    <w:rsid w:val="00BF09FA"/>
    <w:rsid w:val="00C2167D"/>
    <w:rsid w:val="00C21F66"/>
    <w:rsid w:val="00C223E8"/>
    <w:rsid w:val="00C22EA6"/>
    <w:rsid w:val="00C247E1"/>
    <w:rsid w:val="00C26403"/>
    <w:rsid w:val="00C277F9"/>
    <w:rsid w:val="00C30BC6"/>
    <w:rsid w:val="00C36F92"/>
    <w:rsid w:val="00C446D4"/>
    <w:rsid w:val="00C6222C"/>
    <w:rsid w:val="00C67DE2"/>
    <w:rsid w:val="00C74236"/>
    <w:rsid w:val="00C77927"/>
    <w:rsid w:val="00C808B9"/>
    <w:rsid w:val="00C8207E"/>
    <w:rsid w:val="00C837B3"/>
    <w:rsid w:val="00C90175"/>
    <w:rsid w:val="00C9312B"/>
    <w:rsid w:val="00CA672E"/>
    <w:rsid w:val="00CB3FC1"/>
    <w:rsid w:val="00CC2008"/>
    <w:rsid w:val="00CC364A"/>
    <w:rsid w:val="00CC5025"/>
    <w:rsid w:val="00CC5449"/>
    <w:rsid w:val="00CD38D1"/>
    <w:rsid w:val="00CD4985"/>
    <w:rsid w:val="00CE2520"/>
    <w:rsid w:val="00CF46BE"/>
    <w:rsid w:val="00CF6DB8"/>
    <w:rsid w:val="00CF7DAB"/>
    <w:rsid w:val="00D0107E"/>
    <w:rsid w:val="00D03E28"/>
    <w:rsid w:val="00D03EE6"/>
    <w:rsid w:val="00D074C2"/>
    <w:rsid w:val="00D14798"/>
    <w:rsid w:val="00D158AD"/>
    <w:rsid w:val="00D169E1"/>
    <w:rsid w:val="00D16B36"/>
    <w:rsid w:val="00D25692"/>
    <w:rsid w:val="00D27918"/>
    <w:rsid w:val="00D30601"/>
    <w:rsid w:val="00D31365"/>
    <w:rsid w:val="00D33582"/>
    <w:rsid w:val="00D41E79"/>
    <w:rsid w:val="00D43275"/>
    <w:rsid w:val="00D46A73"/>
    <w:rsid w:val="00D62795"/>
    <w:rsid w:val="00D64F1B"/>
    <w:rsid w:val="00D65478"/>
    <w:rsid w:val="00D6783B"/>
    <w:rsid w:val="00D7781D"/>
    <w:rsid w:val="00D77BDE"/>
    <w:rsid w:val="00D80DC4"/>
    <w:rsid w:val="00D84237"/>
    <w:rsid w:val="00D9021E"/>
    <w:rsid w:val="00D95382"/>
    <w:rsid w:val="00D95963"/>
    <w:rsid w:val="00D96649"/>
    <w:rsid w:val="00D96A12"/>
    <w:rsid w:val="00DA19A4"/>
    <w:rsid w:val="00DA2406"/>
    <w:rsid w:val="00DA3D01"/>
    <w:rsid w:val="00DA77CA"/>
    <w:rsid w:val="00DB3385"/>
    <w:rsid w:val="00DB4CFA"/>
    <w:rsid w:val="00DB6FB9"/>
    <w:rsid w:val="00DB729E"/>
    <w:rsid w:val="00DD5738"/>
    <w:rsid w:val="00DD74C1"/>
    <w:rsid w:val="00DF0F13"/>
    <w:rsid w:val="00DF6492"/>
    <w:rsid w:val="00E12001"/>
    <w:rsid w:val="00E163A2"/>
    <w:rsid w:val="00E169C2"/>
    <w:rsid w:val="00E22765"/>
    <w:rsid w:val="00E248D1"/>
    <w:rsid w:val="00E317DE"/>
    <w:rsid w:val="00E3396E"/>
    <w:rsid w:val="00E3484C"/>
    <w:rsid w:val="00E3665D"/>
    <w:rsid w:val="00E37AD9"/>
    <w:rsid w:val="00E41FFB"/>
    <w:rsid w:val="00E43430"/>
    <w:rsid w:val="00E50EC4"/>
    <w:rsid w:val="00E53050"/>
    <w:rsid w:val="00E5493E"/>
    <w:rsid w:val="00E57DA7"/>
    <w:rsid w:val="00E62269"/>
    <w:rsid w:val="00E6635F"/>
    <w:rsid w:val="00E6731C"/>
    <w:rsid w:val="00E74E29"/>
    <w:rsid w:val="00E84920"/>
    <w:rsid w:val="00E87826"/>
    <w:rsid w:val="00E90FE9"/>
    <w:rsid w:val="00E9117A"/>
    <w:rsid w:val="00E915F8"/>
    <w:rsid w:val="00E9200E"/>
    <w:rsid w:val="00E925FF"/>
    <w:rsid w:val="00E9554B"/>
    <w:rsid w:val="00E958DF"/>
    <w:rsid w:val="00E9620F"/>
    <w:rsid w:val="00EB069E"/>
    <w:rsid w:val="00EB499D"/>
    <w:rsid w:val="00EC743B"/>
    <w:rsid w:val="00ED29A7"/>
    <w:rsid w:val="00ED51E9"/>
    <w:rsid w:val="00ED63F7"/>
    <w:rsid w:val="00EE0EA9"/>
    <w:rsid w:val="00EE490E"/>
    <w:rsid w:val="00EE78C6"/>
    <w:rsid w:val="00EE7D18"/>
    <w:rsid w:val="00EF0298"/>
    <w:rsid w:val="00EF1AA4"/>
    <w:rsid w:val="00F05EAC"/>
    <w:rsid w:val="00F11502"/>
    <w:rsid w:val="00F174E9"/>
    <w:rsid w:val="00F211E0"/>
    <w:rsid w:val="00F217F8"/>
    <w:rsid w:val="00F35196"/>
    <w:rsid w:val="00F37170"/>
    <w:rsid w:val="00F42EE1"/>
    <w:rsid w:val="00F46222"/>
    <w:rsid w:val="00F533DB"/>
    <w:rsid w:val="00F712A2"/>
    <w:rsid w:val="00F766FE"/>
    <w:rsid w:val="00F80080"/>
    <w:rsid w:val="00F801B2"/>
    <w:rsid w:val="00F83797"/>
    <w:rsid w:val="00F86EFC"/>
    <w:rsid w:val="00F91186"/>
    <w:rsid w:val="00F93EB7"/>
    <w:rsid w:val="00FB2579"/>
    <w:rsid w:val="00FB6D6A"/>
    <w:rsid w:val="00FD272A"/>
    <w:rsid w:val="00FD7CE7"/>
    <w:rsid w:val="00FE1E37"/>
    <w:rsid w:val="00FF0E70"/>
    <w:rsid w:val="00FF14F2"/>
    <w:rsid w:val="00FF245F"/>
    <w:rsid w:val="00FF5804"/>
    <w:rsid w:val="00FF6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link w:val="Overskrift1Tegn"/>
    <w:qFormat/>
    <w:pPr>
      <w:keepNext/>
      <w:outlineLvl w:val="0"/>
    </w:pPr>
    <w:rPr>
      <w:sz w:val="24"/>
    </w:rPr>
  </w:style>
  <w:style w:type="paragraph" w:styleId="Overskrift2">
    <w:name w:val="heading 2"/>
    <w:basedOn w:val="Normal"/>
    <w:next w:val="Normal"/>
    <w:qFormat/>
    <w:pPr>
      <w:keepNext/>
      <w:ind w:left="-1418" w:firstLine="1418"/>
      <w:jc w:val="center"/>
      <w:outlineLvl w:val="1"/>
    </w:pPr>
    <w:rPr>
      <w:sz w:val="28"/>
    </w:rPr>
  </w:style>
  <w:style w:type="paragraph" w:styleId="Overskrift3">
    <w:name w:val="heading 3"/>
    <w:basedOn w:val="Normal"/>
    <w:next w:val="Normal"/>
    <w:qFormat/>
    <w:pPr>
      <w:keepNext/>
      <w:ind w:left="-1418" w:firstLine="1418"/>
      <w:jc w:val="center"/>
      <w:outlineLvl w:val="2"/>
    </w:pPr>
    <w:rPr>
      <w:sz w:val="32"/>
    </w:rPr>
  </w:style>
  <w:style w:type="paragraph" w:styleId="Overskrift4">
    <w:name w:val="heading 4"/>
    <w:basedOn w:val="Normal"/>
    <w:next w:val="Normal"/>
    <w:qFormat/>
    <w:pPr>
      <w:keepNext/>
      <w:ind w:left="-1418" w:firstLine="1418"/>
      <w:outlineLvl w:val="3"/>
    </w:pPr>
    <w:rPr>
      <w:sz w:val="28"/>
    </w:rPr>
  </w:style>
  <w:style w:type="paragraph" w:styleId="Overskrift5">
    <w:name w:val="heading 5"/>
    <w:basedOn w:val="Normal"/>
    <w:next w:val="Normal"/>
    <w:qFormat/>
    <w:pPr>
      <w:keepNext/>
      <w:outlineLvl w:val="4"/>
    </w:pPr>
    <w:rPr>
      <w:sz w:val="28"/>
    </w:rPr>
  </w:style>
  <w:style w:type="paragraph" w:styleId="Overskrift6">
    <w:name w:val="heading 6"/>
    <w:basedOn w:val="Normal"/>
    <w:next w:val="Normal"/>
    <w:qFormat/>
    <w:pPr>
      <w:keepNext/>
      <w:ind w:left="-1418" w:firstLine="1418"/>
      <w:outlineLvl w:val="5"/>
    </w:pPr>
    <w:rPr>
      <w:sz w:val="24"/>
    </w:rPr>
  </w:style>
  <w:style w:type="paragraph" w:styleId="Overskrift7">
    <w:name w:val="heading 7"/>
    <w:basedOn w:val="Normal"/>
    <w:next w:val="Normal"/>
    <w:qFormat/>
    <w:pPr>
      <w:keepNext/>
      <w:ind w:left="-1418" w:firstLine="1418"/>
      <w:jc w:val="center"/>
      <w:outlineLvl w:val="6"/>
    </w:pPr>
    <w:rPr>
      <w:b/>
      <w:sz w:val="28"/>
    </w:rPr>
  </w:style>
  <w:style w:type="paragraph" w:styleId="Overskrift8">
    <w:name w:val="heading 8"/>
    <w:basedOn w:val="Normal"/>
    <w:next w:val="Normal"/>
    <w:qFormat/>
    <w:pPr>
      <w:keepNext/>
      <w:ind w:left="-1418" w:firstLine="1418"/>
      <w:jc w:val="center"/>
      <w:outlineLvl w:val="7"/>
    </w:pPr>
    <w:rPr>
      <w:b/>
      <w:sz w:val="32"/>
    </w:rPr>
  </w:style>
  <w:style w:type="paragraph" w:styleId="Overskrift9">
    <w:name w:val="heading 9"/>
    <w:basedOn w:val="Normal"/>
    <w:next w:val="Normal"/>
    <w:qFormat/>
    <w:pPr>
      <w:keepNext/>
      <w:ind w:left="-1418" w:firstLine="1418"/>
      <w:outlineLvl w:val="8"/>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ittel">
    <w:name w:val="Title"/>
    <w:basedOn w:val="Normal"/>
    <w:qFormat/>
    <w:pPr>
      <w:jc w:val="center"/>
    </w:pPr>
    <w:rPr>
      <w:sz w:val="36"/>
    </w:rPr>
  </w:style>
  <w:style w:type="paragraph" w:styleId="Undertittel">
    <w:name w:val="Subtitle"/>
    <w:basedOn w:val="Normal"/>
    <w:qFormat/>
    <w:pPr>
      <w:jc w:val="center"/>
    </w:pPr>
    <w:rPr>
      <w:b/>
      <w:sz w:val="28"/>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ildetekst">
    <w:name w:val="caption"/>
    <w:basedOn w:val="Normal"/>
    <w:next w:val="Normal"/>
    <w:qFormat/>
    <w:pPr>
      <w:ind w:left="-1418" w:firstLine="1418"/>
      <w:jc w:val="center"/>
    </w:pPr>
    <w:rPr>
      <w:sz w:val="28"/>
    </w:rPr>
  </w:style>
  <w:style w:type="paragraph" w:styleId="Dokumentkart">
    <w:name w:val="Document Map"/>
    <w:basedOn w:val="Normal"/>
    <w:semiHidden/>
    <w:pPr>
      <w:shd w:val="clear" w:color="auto" w:fill="000080"/>
    </w:pPr>
    <w:rPr>
      <w:rFonts w:ascii="Tahoma" w:hAnsi="Tahoma"/>
    </w:rPr>
  </w:style>
  <w:style w:type="table" w:styleId="Tabellrutenett">
    <w:name w:val="Table Grid"/>
    <w:basedOn w:val="Vanligtabell"/>
    <w:rsid w:val="0026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2617ED"/>
    <w:rPr>
      <w:color w:val="0000FF"/>
      <w:u w:val="single"/>
    </w:rPr>
  </w:style>
  <w:style w:type="paragraph" w:styleId="Bobletekst">
    <w:name w:val="Balloon Text"/>
    <w:basedOn w:val="Normal"/>
    <w:semiHidden/>
    <w:rsid w:val="00B3409C"/>
    <w:rPr>
      <w:rFonts w:ascii="Tahoma" w:hAnsi="Tahoma" w:cs="Tahoma"/>
      <w:sz w:val="16"/>
      <w:szCs w:val="16"/>
    </w:rPr>
  </w:style>
  <w:style w:type="paragraph" w:styleId="NormalWeb">
    <w:name w:val="Normal (Web)"/>
    <w:basedOn w:val="Normal"/>
    <w:uiPriority w:val="99"/>
    <w:unhideWhenUsed/>
    <w:rsid w:val="001638EE"/>
    <w:pPr>
      <w:spacing w:before="100" w:beforeAutospacing="1" w:after="100" w:afterAutospacing="1"/>
    </w:pPr>
    <w:rPr>
      <w:color w:val="000000"/>
      <w:sz w:val="24"/>
      <w:szCs w:val="24"/>
    </w:rPr>
  </w:style>
  <w:style w:type="character" w:customStyle="1" w:styleId="Overskrift1Tegn">
    <w:name w:val="Overskrift 1 Tegn"/>
    <w:basedOn w:val="Standardskriftforavsnitt"/>
    <w:link w:val="Overskrift1"/>
    <w:rsid w:val="00D678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5139">
      <w:bodyDiv w:val="1"/>
      <w:marLeft w:val="0"/>
      <w:marRight w:val="0"/>
      <w:marTop w:val="0"/>
      <w:marBottom w:val="0"/>
      <w:divBdr>
        <w:top w:val="none" w:sz="0" w:space="0" w:color="auto"/>
        <w:left w:val="none" w:sz="0" w:space="0" w:color="auto"/>
        <w:bottom w:val="none" w:sz="0" w:space="0" w:color="auto"/>
        <w:right w:val="none" w:sz="0" w:space="0" w:color="auto"/>
      </w:divBdr>
      <w:divsChild>
        <w:div w:id="949555093">
          <w:marLeft w:val="0"/>
          <w:marRight w:val="0"/>
          <w:marTop w:val="0"/>
          <w:marBottom w:val="0"/>
          <w:divBdr>
            <w:top w:val="none" w:sz="0" w:space="0" w:color="auto"/>
            <w:left w:val="none" w:sz="0" w:space="0" w:color="auto"/>
            <w:bottom w:val="none" w:sz="0" w:space="0" w:color="auto"/>
            <w:right w:val="none" w:sz="0" w:space="0" w:color="auto"/>
          </w:divBdr>
        </w:div>
      </w:divsChild>
    </w:div>
    <w:div w:id="1771120109">
      <w:bodyDiv w:val="1"/>
      <w:marLeft w:val="0"/>
      <w:marRight w:val="0"/>
      <w:marTop w:val="0"/>
      <w:marBottom w:val="0"/>
      <w:divBdr>
        <w:top w:val="none" w:sz="0" w:space="0" w:color="auto"/>
        <w:left w:val="none" w:sz="0" w:space="0" w:color="auto"/>
        <w:bottom w:val="none" w:sz="0" w:space="0" w:color="auto"/>
        <w:right w:val="none" w:sz="0" w:space="0" w:color="auto"/>
      </w:divBdr>
      <w:divsChild>
        <w:div w:id="738601866">
          <w:marLeft w:val="0"/>
          <w:marRight w:val="0"/>
          <w:marTop w:val="0"/>
          <w:marBottom w:val="0"/>
          <w:divBdr>
            <w:top w:val="none" w:sz="0" w:space="0" w:color="auto"/>
            <w:left w:val="none" w:sz="0" w:space="0" w:color="auto"/>
            <w:bottom w:val="none" w:sz="0" w:space="0" w:color="auto"/>
            <w:right w:val="none" w:sz="0" w:space="0" w:color="auto"/>
          </w:divBdr>
          <w:divsChild>
            <w:div w:id="13063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5118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STYRET</vt:lpstr>
    </vt:vector>
  </TitlesOfParts>
  <Company>Hewlett-Packard Company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STYRET</dc:title>
  <dc:subject/>
  <dc:creator>Martin Eide</dc:creator>
  <cp:keywords/>
  <cp:lastModifiedBy>Frank Eriksen</cp:lastModifiedBy>
  <cp:revision>2</cp:revision>
  <cp:lastPrinted>2015-03-05T23:20:00Z</cp:lastPrinted>
  <dcterms:created xsi:type="dcterms:W3CDTF">2015-03-09T18:52:00Z</dcterms:created>
  <dcterms:modified xsi:type="dcterms:W3CDTF">2015-03-09T18:52:00Z</dcterms:modified>
</cp:coreProperties>
</file>